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A2" w:rsidRDefault="00C23FF8" w:rsidP="00D579A2">
      <w:pPr>
        <w:ind w:right="-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1315" cy="9953625"/>
            <wp:effectExtent l="19050" t="0" r="0" b="0"/>
            <wp:wrapSquare wrapText="bothSides"/>
            <wp:docPr id="1" name="Рисунок 1" descr="E:\Новая папка (2)\Дилэрэ апа\обучение\Положение о внутришкольном контр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обучение\Положение о внутришкольном контрол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9A2" w:rsidRPr="00E95F67" w:rsidRDefault="00D579A2" w:rsidP="00D579A2">
      <w:pPr>
        <w:ind w:right="-59"/>
        <w:jc w:val="center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lastRenderedPageBreak/>
        <w:t>I. Общие положения</w:t>
      </w:r>
    </w:p>
    <w:p w:rsidR="00D579A2" w:rsidRPr="00E95F67" w:rsidRDefault="00D579A2" w:rsidP="00D579A2">
      <w:pPr>
        <w:spacing w:line="52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6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1.1. Настоящее положение о </w:t>
      </w:r>
      <w:proofErr w:type="spellStart"/>
      <w:r w:rsidRPr="00E95F67">
        <w:rPr>
          <w:rFonts w:eastAsia="Times New Roman"/>
          <w:sz w:val="24"/>
          <w:szCs w:val="24"/>
        </w:rPr>
        <w:t>внутришкольном</w:t>
      </w:r>
      <w:proofErr w:type="spellEnd"/>
      <w:r w:rsidRPr="00E95F67">
        <w:rPr>
          <w:rFonts w:eastAsia="Times New Roman"/>
          <w:sz w:val="24"/>
          <w:szCs w:val="24"/>
        </w:rPr>
        <w:t xml:space="preserve"> контроле (далее – Положение) разработано в соответствии с Федеральным законом от 29.12.2012 №273-ФЗ "Об образовании в Российской Федерации", Письмом министерства              образования РФ от 10.09.1999 г. № 22¬06-874 «Об обеспечении                  инспекционно-контрольной деятельности», Уставом школы и локальными актами школы.</w:t>
      </w:r>
    </w:p>
    <w:p w:rsidR="00D579A2" w:rsidRPr="00E95F67" w:rsidRDefault="00D579A2" w:rsidP="00D579A2">
      <w:pPr>
        <w:spacing w:line="31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58" w:lineRule="auto"/>
        <w:ind w:left="20" w:right="10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1.2.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 xml:space="preserve">Настоящее Положение регламентирует содержание и порядок проведения </w:t>
      </w:r>
      <w:proofErr w:type="spellStart"/>
      <w:r w:rsidRPr="00E95F67">
        <w:rPr>
          <w:rFonts w:eastAsia="Times New Roman"/>
          <w:sz w:val="24"/>
          <w:szCs w:val="24"/>
        </w:rPr>
        <w:t>внутришкольного</w:t>
      </w:r>
      <w:proofErr w:type="spellEnd"/>
      <w:r w:rsidRPr="00E95F67">
        <w:rPr>
          <w:rFonts w:eastAsia="Times New Roman"/>
          <w:sz w:val="24"/>
          <w:szCs w:val="24"/>
        </w:rPr>
        <w:t xml:space="preserve"> контроля (далее – B</w:t>
      </w:r>
      <w:proofErr w:type="gramStart"/>
      <w:r w:rsidRPr="00E95F67">
        <w:rPr>
          <w:rFonts w:eastAsia="Times New Roman"/>
          <w:sz w:val="24"/>
          <w:szCs w:val="24"/>
        </w:rPr>
        <w:t>Ш</w:t>
      </w:r>
      <w:proofErr w:type="gramEnd"/>
      <w:r w:rsidRPr="00E95F67">
        <w:rPr>
          <w:rFonts w:eastAsia="Times New Roman"/>
          <w:sz w:val="24"/>
          <w:szCs w:val="24"/>
        </w:rPr>
        <w:t>K) в школе администрацией.</w:t>
      </w:r>
    </w:p>
    <w:p w:rsidR="00D579A2" w:rsidRPr="00E95F67" w:rsidRDefault="00D579A2" w:rsidP="00D579A2">
      <w:pPr>
        <w:spacing w:line="37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4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1.3. ВШК – главный источник информации и диагностики состояния              образовательного процесса, результатов основной деятельности образовательной                организации.</w:t>
      </w:r>
    </w:p>
    <w:p w:rsidR="00D579A2" w:rsidRPr="00E95F67" w:rsidRDefault="00D579A2" w:rsidP="00D579A2">
      <w:pPr>
        <w:spacing w:line="29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0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1.4. Положение о </w:t>
      </w:r>
      <w:proofErr w:type="spellStart"/>
      <w:r w:rsidRPr="00E95F67">
        <w:rPr>
          <w:rFonts w:eastAsia="Times New Roman"/>
          <w:sz w:val="24"/>
          <w:szCs w:val="24"/>
        </w:rPr>
        <w:t>внутришкольном</w:t>
      </w:r>
      <w:proofErr w:type="spellEnd"/>
      <w:r w:rsidRPr="00E95F67">
        <w:rPr>
          <w:rFonts w:eastAsia="Times New Roman"/>
          <w:sz w:val="24"/>
          <w:szCs w:val="24"/>
        </w:rPr>
        <w:t xml:space="preserve"> контроле утверждается педагогическим                советом, имеющим право вносить в него изменения и дополнения.</w:t>
      </w:r>
    </w:p>
    <w:p w:rsidR="00D579A2" w:rsidRPr="00E95F67" w:rsidRDefault="00D579A2" w:rsidP="00D579A2">
      <w:pPr>
        <w:spacing w:line="35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58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1.5. Настоящее Положение принимается на неопределённый срок. После      принятия новой редакции Положения предыдущая редакция утрачивает силу.</w:t>
      </w:r>
    </w:p>
    <w:p w:rsidR="00D579A2" w:rsidRPr="00E95F67" w:rsidRDefault="00D579A2" w:rsidP="00D579A2">
      <w:pPr>
        <w:spacing w:line="200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01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1"/>
          <w:numId w:val="1"/>
        </w:numPr>
        <w:tabs>
          <w:tab w:val="left" w:pos="3160"/>
        </w:tabs>
        <w:ind w:left="3160" w:hanging="361"/>
        <w:jc w:val="both"/>
        <w:rPr>
          <w:rFonts w:eastAsia="Times New Roman"/>
          <w:b/>
          <w:bCs/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Цели, задачи и функции ВШК</w:t>
      </w:r>
    </w:p>
    <w:p w:rsidR="00D579A2" w:rsidRPr="00E95F67" w:rsidRDefault="00D579A2" w:rsidP="00D579A2">
      <w:pPr>
        <w:spacing w:line="40" w:lineRule="exact"/>
        <w:jc w:val="both"/>
        <w:rPr>
          <w:rFonts w:eastAsia="Times New Roman"/>
          <w:b/>
          <w:bCs/>
          <w:sz w:val="24"/>
          <w:szCs w:val="24"/>
        </w:rPr>
      </w:pPr>
    </w:p>
    <w:p w:rsidR="00D579A2" w:rsidRPr="00E95F67" w:rsidRDefault="00D579A2" w:rsidP="00D579A2">
      <w:pPr>
        <w:jc w:val="both"/>
        <w:rPr>
          <w:rFonts w:eastAsia="Times New Roman"/>
          <w:b/>
          <w:bCs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2.1. Целью ВШК является:</w:t>
      </w:r>
    </w:p>
    <w:p w:rsidR="00D579A2" w:rsidRPr="00E95F67" w:rsidRDefault="00D579A2" w:rsidP="00D579A2">
      <w:pPr>
        <w:spacing w:line="56" w:lineRule="exact"/>
        <w:jc w:val="both"/>
        <w:rPr>
          <w:rFonts w:eastAsia="Times New Roman"/>
          <w:b/>
          <w:bCs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"/>
        </w:numPr>
        <w:tabs>
          <w:tab w:val="left" w:pos="160"/>
        </w:tabs>
        <w:spacing w:line="260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совершенствование основной деятельности школы, в т.ч. улучшение/ повышение качества образования;</w:t>
      </w:r>
    </w:p>
    <w:p w:rsidR="00D579A2" w:rsidRPr="00E95F67" w:rsidRDefault="00D579A2" w:rsidP="00D579A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повышение профессионального уровня педагогических работников.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2.2. Задачи ВШК:</w:t>
      </w:r>
    </w:p>
    <w:p w:rsidR="00D579A2" w:rsidRPr="00E95F67" w:rsidRDefault="00D579A2" w:rsidP="00D579A2">
      <w:pPr>
        <w:spacing w:line="62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58" w:lineRule="auto"/>
        <w:ind w:left="160" w:hanging="138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- анализ и экспертная оценка эффективности результатов деятельности            педагогических работников;</w:t>
      </w:r>
    </w:p>
    <w:p w:rsidR="00D579A2" w:rsidRPr="00E95F67" w:rsidRDefault="00D579A2" w:rsidP="00D579A2">
      <w:pPr>
        <w:spacing w:line="37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0" w:lineRule="auto"/>
        <w:ind w:left="160" w:hanging="138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- выявление отрицательных и положительных тенденций в организации            образовательного процесса и разработка предложений по их устранению;</w:t>
      </w:r>
    </w:p>
    <w:p w:rsidR="00D579A2" w:rsidRPr="00E95F67" w:rsidRDefault="00D579A2" w:rsidP="00D579A2">
      <w:pPr>
        <w:spacing w:line="21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анализ результатов выполнения приказов и распоряжений в школе;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"/>
        </w:numPr>
        <w:tabs>
          <w:tab w:val="left" w:pos="220"/>
        </w:tabs>
        <w:ind w:left="220" w:hanging="20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оказание методической помощи педагогическим работникам.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2.3. Функции ВШК: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3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информационно-аналитическая;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3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контрольно-диагностическая;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3"/>
        </w:numPr>
        <w:tabs>
          <w:tab w:val="left" w:pos="220"/>
        </w:tabs>
        <w:ind w:left="220" w:hanging="20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коррективно-регулятивная;</w:t>
      </w:r>
    </w:p>
    <w:p w:rsidR="00D579A2" w:rsidRPr="00E95F67" w:rsidRDefault="00D579A2" w:rsidP="00D579A2">
      <w:pPr>
        <w:spacing w:line="50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3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стимулирующая.</w:t>
      </w:r>
    </w:p>
    <w:p w:rsidR="00D579A2" w:rsidRPr="00E95F67" w:rsidRDefault="00D579A2" w:rsidP="00D579A2">
      <w:pPr>
        <w:spacing w:line="200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29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4"/>
        </w:numPr>
        <w:tabs>
          <w:tab w:val="left" w:pos="1740"/>
        </w:tabs>
        <w:ind w:left="1740" w:hanging="461"/>
        <w:jc w:val="both"/>
        <w:rPr>
          <w:rFonts w:eastAsia="Times New Roman"/>
          <w:b/>
          <w:bCs/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Основные вопросы организации и проведения ВШК</w:t>
      </w:r>
    </w:p>
    <w:p w:rsidR="00D579A2" w:rsidRPr="00E95F67" w:rsidRDefault="00D579A2" w:rsidP="00D579A2">
      <w:pPr>
        <w:spacing w:line="49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8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3.1. Директор школы, заместители директора, эксперты вправе осуществлять ВШК результатов деятельности педагогических работников по вопросам:</w:t>
      </w:r>
    </w:p>
    <w:p w:rsidR="00D579A2" w:rsidRPr="00E95F67" w:rsidRDefault="00D579A2" w:rsidP="00D579A2">
      <w:pPr>
        <w:spacing w:line="16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5"/>
        </w:numPr>
        <w:tabs>
          <w:tab w:val="left" w:pos="160"/>
        </w:tabs>
        <w:ind w:left="160" w:hanging="156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соблюдение законодательства РФ и РТ в области образования;</w:t>
      </w:r>
    </w:p>
    <w:p w:rsidR="00D579A2" w:rsidRPr="00E95F67" w:rsidRDefault="00D579A2" w:rsidP="00D579A2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реализации утвержденных образовательных программ и учебных планов;</w:t>
      </w:r>
    </w:p>
    <w:p w:rsidR="00D579A2" w:rsidRPr="00E95F67" w:rsidRDefault="00D579A2" w:rsidP="00D579A2">
      <w:pPr>
        <w:spacing w:line="139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jc w:val="both"/>
        <w:rPr>
          <w:sz w:val="24"/>
          <w:szCs w:val="24"/>
        </w:rPr>
        <w:sectPr w:rsidR="00D579A2" w:rsidRPr="00E95F67">
          <w:footerReference w:type="default" r:id="rId8"/>
          <w:pgSz w:w="11900" w:h="16838"/>
          <w:pgMar w:top="779" w:right="846" w:bottom="440" w:left="1400" w:header="0" w:footer="0" w:gutter="0"/>
          <w:cols w:space="720" w:equalWidth="0">
            <w:col w:w="9660"/>
          </w:cols>
        </w:sectPr>
      </w:pPr>
    </w:p>
    <w:p w:rsidR="00D579A2" w:rsidRPr="00E95F67" w:rsidRDefault="00D579A2" w:rsidP="00D579A2">
      <w:pPr>
        <w:numPr>
          <w:ilvl w:val="0"/>
          <w:numId w:val="6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lastRenderedPageBreak/>
        <w:t>соблюдения утвержденных календарных учебных графиков;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6"/>
        </w:numPr>
        <w:tabs>
          <w:tab w:val="left" w:pos="160"/>
        </w:tabs>
        <w:spacing w:line="258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соблюдения Устава, Правил внутреннего трудового распорядка и других        локальных актов школы;</w:t>
      </w:r>
    </w:p>
    <w:p w:rsidR="00D579A2" w:rsidRPr="00E95F67" w:rsidRDefault="00D579A2" w:rsidP="00D579A2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6"/>
        </w:numPr>
        <w:tabs>
          <w:tab w:val="left" w:pos="160"/>
        </w:tabs>
        <w:spacing w:line="260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соблюдения порядка проведения промежуточной аттестации учащихся и              текущего контроля успеваемости;</w:t>
      </w:r>
    </w:p>
    <w:p w:rsidR="00D579A2" w:rsidRPr="00E95F67" w:rsidRDefault="00D579A2" w:rsidP="00D579A2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6"/>
        </w:numPr>
        <w:tabs>
          <w:tab w:val="left" w:pos="160"/>
        </w:tabs>
        <w:spacing w:line="264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работы подразделений организаций общественного питания и медицинских учреждений в целях охраны и укрепления здоровья учащихся и работников школы.</w:t>
      </w:r>
    </w:p>
    <w:p w:rsidR="00D579A2" w:rsidRPr="00E95F67" w:rsidRDefault="00D579A2" w:rsidP="00D579A2">
      <w:pPr>
        <w:spacing w:line="16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3.2. При оценке деятельности педагога в ходе ВШК учитывается: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уровень организации образовательного процесса;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качество и эффективность учебно-воспитательной деятельности;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выполнение государственных программ;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60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уровень знаний, умений и навыков учащихся; - развитие творческих            способностей учащихся;</w:t>
      </w:r>
    </w:p>
    <w:p w:rsidR="00D579A2" w:rsidRPr="00E95F67" w:rsidRDefault="00D579A2" w:rsidP="00D579A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использование различных подходов и методов в процессе обучения;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58" w:lineRule="auto"/>
        <w:ind w:left="160" w:right="-269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создание благоприятного психологического климата в ученическом коллективе;</w:t>
      </w:r>
    </w:p>
    <w:p w:rsidR="00D579A2" w:rsidRPr="00E95F67" w:rsidRDefault="00D579A2" w:rsidP="00D579A2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60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умение отбирать и выстраивать учебный материал в соответствии с целями и задачами уроков;</w:t>
      </w:r>
    </w:p>
    <w:p w:rsidR="00D579A2" w:rsidRPr="00E95F67" w:rsidRDefault="00D579A2" w:rsidP="00D579A2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58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способность к анализу педагогических ситуаций, рефлексии, контролю               результатов педагогической деятельности;</w:t>
      </w:r>
    </w:p>
    <w:p w:rsidR="00D579A2" w:rsidRPr="00E95F67" w:rsidRDefault="00D579A2" w:rsidP="00D579A2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69" w:lineRule="auto"/>
        <w:ind w:left="160" w:right="-127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прохождение курсов (других форм) повышения квалификации, педагогическое мастерство; </w:t>
      </w:r>
    </w:p>
    <w:p w:rsidR="00D579A2" w:rsidRPr="00E95F67" w:rsidRDefault="00D579A2" w:rsidP="00D579A2">
      <w:pPr>
        <w:numPr>
          <w:ilvl w:val="0"/>
          <w:numId w:val="7"/>
        </w:numPr>
        <w:tabs>
          <w:tab w:val="left" w:pos="160"/>
        </w:tabs>
        <w:spacing w:line="269" w:lineRule="auto"/>
        <w:ind w:left="160" w:right="-127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 участие в научно-методической деятельности.</w:t>
      </w:r>
    </w:p>
    <w:p w:rsidR="00D579A2" w:rsidRPr="00E95F67" w:rsidRDefault="00D579A2" w:rsidP="00D579A2">
      <w:pPr>
        <w:spacing w:line="200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02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tabs>
          <w:tab w:val="left" w:pos="6946"/>
        </w:tabs>
        <w:spacing w:line="260" w:lineRule="auto"/>
        <w:ind w:right="15" w:firstLine="2725"/>
        <w:jc w:val="both"/>
        <w:rPr>
          <w:rFonts w:eastAsia="Times New Roman"/>
          <w:b/>
          <w:bCs/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 xml:space="preserve">IV. Методы, виды и формы  ВШК </w:t>
      </w:r>
    </w:p>
    <w:p w:rsidR="00D579A2" w:rsidRPr="00E95F67" w:rsidRDefault="00D579A2" w:rsidP="00D579A2">
      <w:pPr>
        <w:tabs>
          <w:tab w:val="left" w:pos="6946"/>
        </w:tabs>
        <w:spacing w:line="260" w:lineRule="auto"/>
        <w:ind w:right="15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4.1. Методы контроля деятельности педагога:</w:t>
      </w:r>
    </w:p>
    <w:p w:rsidR="00D579A2" w:rsidRPr="00E95F67" w:rsidRDefault="00D579A2" w:rsidP="00D579A2">
      <w:pPr>
        <w:spacing w:line="21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наблюдение;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анкетирование;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тестирование;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опрос;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мониторинг;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беседа;</w:t>
      </w:r>
    </w:p>
    <w:p w:rsidR="00D579A2" w:rsidRPr="00E95F67" w:rsidRDefault="00D579A2" w:rsidP="00D579A2">
      <w:pPr>
        <w:spacing w:line="50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8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изучение документации.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4.2. Методы контроля результатов учебной деятельности:</w:t>
      </w:r>
    </w:p>
    <w:p w:rsidR="00D579A2" w:rsidRPr="00E95F67" w:rsidRDefault="00D579A2" w:rsidP="00D579A2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9"/>
        </w:numPr>
        <w:tabs>
          <w:tab w:val="left" w:pos="160"/>
        </w:tabs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наблюдение;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9"/>
        </w:numPr>
        <w:tabs>
          <w:tab w:val="left" w:pos="160"/>
        </w:tabs>
        <w:ind w:left="160" w:hanging="156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проверка документации;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9"/>
        </w:numPr>
        <w:tabs>
          <w:tab w:val="left" w:pos="160"/>
        </w:tabs>
        <w:spacing w:line="258" w:lineRule="auto"/>
        <w:ind w:left="160" w:hanging="139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устный опрос (устный ответ учащегося на один или систему вопросов,            беседы, диалоговое собеседование и другое);</w:t>
      </w:r>
    </w:p>
    <w:p w:rsidR="00D579A2" w:rsidRPr="00E95F67" w:rsidRDefault="00D579A2" w:rsidP="00D579A2">
      <w:pPr>
        <w:spacing w:line="37" w:lineRule="exact"/>
        <w:jc w:val="both"/>
        <w:rPr>
          <w:sz w:val="24"/>
          <w:szCs w:val="24"/>
        </w:rPr>
      </w:pPr>
    </w:p>
    <w:p w:rsidR="00D579A2" w:rsidRPr="00E95F67" w:rsidRDefault="00D579A2" w:rsidP="00D579A2">
      <w:pPr>
        <w:spacing w:line="260" w:lineRule="auto"/>
        <w:ind w:left="20" w:hanging="9"/>
        <w:jc w:val="both"/>
        <w:rPr>
          <w:sz w:val="24"/>
          <w:szCs w:val="24"/>
        </w:rPr>
      </w:pPr>
      <w:proofErr w:type="gramStart"/>
      <w:r w:rsidRPr="00E95F67">
        <w:rPr>
          <w:rFonts w:eastAsia="Times New Roman"/>
          <w:sz w:val="24"/>
          <w:szCs w:val="24"/>
        </w:rPr>
        <w:t xml:space="preserve">-письменная проверка знаний (диктант с грамматическим заданием,            контрольная работа, комплексная контрольная работа, </w:t>
      </w:r>
      <w:proofErr w:type="spellStart"/>
      <w:r w:rsidRPr="00E95F67">
        <w:rPr>
          <w:rFonts w:eastAsia="Times New Roman"/>
          <w:sz w:val="24"/>
          <w:szCs w:val="24"/>
        </w:rPr>
        <w:t>разноуровневый</w:t>
      </w:r>
      <w:proofErr w:type="spellEnd"/>
      <w:r w:rsidRPr="00E95F67">
        <w:rPr>
          <w:rFonts w:eastAsia="Times New Roman"/>
          <w:sz w:val="24"/>
          <w:szCs w:val="24"/>
        </w:rPr>
        <w:t xml:space="preserve"> тест, </w:t>
      </w:r>
      <w:proofErr w:type="gramEnd"/>
    </w:p>
    <w:p w:rsidR="00D579A2" w:rsidRPr="00E95F67" w:rsidRDefault="00D579A2" w:rsidP="00D579A2">
      <w:pPr>
        <w:spacing w:line="95" w:lineRule="exact"/>
        <w:jc w:val="both"/>
        <w:rPr>
          <w:sz w:val="24"/>
          <w:szCs w:val="24"/>
        </w:rPr>
      </w:pPr>
    </w:p>
    <w:p w:rsidR="00E95F67" w:rsidRPr="00E95F67" w:rsidRDefault="00E95F67" w:rsidP="00D579A2">
      <w:pPr>
        <w:jc w:val="both"/>
        <w:rPr>
          <w:rFonts w:eastAsia="Times New Roman"/>
          <w:sz w:val="24"/>
          <w:szCs w:val="24"/>
          <w:lang w:val="tt-RU"/>
        </w:rPr>
      </w:pPr>
    </w:p>
    <w:p w:rsidR="00D579A2" w:rsidRPr="00E95F67" w:rsidRDefault="00D579A2" w:rsidP="00D579A2">
      <w:pPr>
        <w:jc w:val="both"/>
        <w:rPr>
          <w:rFonts w:eastAsia="Times New Roman"/>
          <w:sz w:val="24"/>
          <w:szCs w:val="24"/>
        </w:rPr>
      </w:pPr>
      <w:proofErr w:type="gramStart"/>
      <w:r w:rsidRPr="00E95F67">
        <w:rPr>
          <w:rFonts w:eastAsia="Times New Roman"/>
          <w:sz w:val="24"/>
          <w:szCs w:val="24"/>
        </w:rPr>
        <w:t>практическая работа; зачет, защита проекта; сочинения, изложения, диктанты, рефераты</w:t>
      </w:r>
      <w:r w:rsidRPr="00E95F67">
        <w:rPr>
          <w:sz w:val="24"/>
          <w:szCs w:val="24"/>
        </w:rPr>
        <w:t xml:space="preserve"> и </w:t>
      </w:r>
      <w:r w:rsidRPr="00E95F67">
        <w:rPr>
          <w:rFonts w:eastAsia="Times New Roman"/>
          <w:sz w:val="24"/>
          <w:szCs w:val="24"/>
        </w:rPr>
        <w:t xml:space="preserve">другое); </w:t>
      </w:r>
      <w:proofErr w:type="gramEnd"/>
    </w:p>
    <w:p w:rsidR="00D579A2" w:rsidRPr="00E95F67" w:rsidRDefault="00D579A2" w:rsidP="00D579A2">
      <w:pPr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- комбинированная проверка; </w:t>
      </w:r>
    </w:p>
    <w:p w:rsidR="00D579A2" w:rsidRPr="00E95F67" w:rsidRDefault="00D579A2" w:rsidP="00D579A2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4.3. Виды ВШК:</w:t>
      </w:r>
    </w:p>
    <w:p w:rsidR="00D579A2" w:rsidRPr="00E95F67" w:rsidRDefault="00D579A2" w:rsidP="00D579A2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1"/>
          <w:numId w:val="10"/>
        </w:numPr>
        <w:tabs>
          <w:tab w:val="left" w:pos="240"/>
        </w:tabs>
        <w:ind w:left="240" w:hanging="166"/>
        <w:jc w:val="both"/>
        <w:rPr>
          <w:rFonts w:eastAsia="Times New Roman"/>
          <w:sz w:val="24"/>
          <w:szCs w:val="24"/>
        </w:rPr>
      </w:pPr>
      <w:proofErr w:type="gramStart"/>
      <w:r w:rsidRPr="00E95F67">
        <w:rPr>
          <w:rFonts w:eastAsia="Times New Roman"/>
          <w:sz w:val="24"/>
          <w:szCs w:val="24"/>
        </w:rPr>
        <w:t>предварительный</w:t>
      </w:r>
      <w:proofErr w:type="gramEnd"/>
      <w:r w:rsidRPr="00E95F67">
        <w:rPr>
          <w:rFonts w:eastAsia="Times New Roman"/>
          <w:sz w:val="24"/>
          <w:szCs w:val="24"/>
        </w:rPr>
        <w:t xml:space="preserve"> – предварительное знакомство;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1"/>
          <w:numId w:val="10"/>
        </w:numPr>
        <w:tabs>
          <w:tab w:val="left" w:pos="260"/>
        </w:tabs>
        <w:spacing w:line="260" w:lineRule="auto"/>
        <w:ind w:left="20" w:firstLine="54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текущий - непосредственное наблюдение за </w:t>
      </w:r>
      <w:proofErr w:type="spellStart"/>
      <w:r w:rsidRPr="00E95F67">
        <w:rPr>
          <w:rFonts w:eastAsia="Times New Roman"/>
          <w:sz w:val="24"/>
          <w:szCs w:val="24"/>
        </w:rPr>
        <w:t>учебно</w:t>
      </w:r>
      <w:proofErr w:type="spellEnd"/>
      <w:r w:rsidRPr="00E95F67">
        <w:rPr>
          <w:rFonts w:eastAsia="Times New Roman"/>
          <w:sz w:val="24"/>
          <w:szCs w:val="24"/>
        </w:rPr>
        <w:t xml:space="preserve"> </w:t>
      </w:r>
      <w:proofErr w:type="gramStart"/>
      <w:r w:rsidRPr="00E95F67">
        <w:rPr>
          <w:rFonts w:eastAsia="Times New Roman"/>
          <w:sz w:val="24"/>
          <w:szCs w:val="24"/>
        </w:rPr>
        <w:t>-в</w:t>
      </w:r>
      <w:proofErr w:type="gramEnd"/>
      <w:r w:rsidRPr="00E95F67">
        <w:rPr>
          <w:rFonts w:eastAsia="Times New Roman"/>
          <w:sz w:val="24"/>
          <w:szCs w:val="24"/>
        </w:rPr>
        <w:t>оспитательным           процессом;</w:t>
      </w:r>
    </w:p>
    <w:p w:rsidR="00D579A2" w:rsidRPr="00E95F67" w:rsidRDefault="00D579A2" w:rsidP="00D579A2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1"/>
          <w:numId w:val="10"/>
        </w:numPr>
        <w:tabs>
          <w:tab w:val="left" w:pos="255"/>
        </w:tabs>
        <w:spacing w:line="258" w:lineRule="auto"/>
        <w:ind w:left="20" w:firstLine="54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итоговый - изучение результатов работы школы, педагогов за четверть,                полугодие, учебный год.</w:t>
      </w:r>
    </w:p>
    <w:p w:rsidR="00D579A2" w:rsidRPr="00E95F67" w:rsidRDefault="00D579A2" w:rsidP="00D579A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4.4. </w:t>
      </w:r>
      <w:r w:rsidRPr="00E95F67">
        <w:rPr>
          <w:rFonts w:eastAsia="Times New Roman"/>
          <w:bCs/>
          <w:sz w:val="24"/>
          <w:szCs w:val="24"/>
        </w:rPr>
        <w:t>Формы</w:t>
      </w:r>
      <w:r w:rsidRPr="00E95F67">
        <w:rPr>
          <w:rFonts w:eastAsia="Times New Roman"/>
          <w:sz w:val="24"/>
          <w:szCs w:val="24"/>
        </w:rPr>
        <w:t xml:space="preserve"> ВШК:</w:t>
      </w:r>
    </w:p>
    <w:p w:rsidR="00D579A2" w:rsidRPr="00E95F67" w:rsidRDefault="00D579A2" w:rsidP="00D579A2">
      <w:pPr>
        <w:spacing w:line="63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65" w:lineRule="auto"/>
        <w:ind w:left="20" w:right="4780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lastRenderedPageBreak/>
        <w:t xml:space="preserve">- классно-обобщающий (Приложение 1); - </w:t>
      </w:r>
      <w:proofErr w:type="gramStart"/>
      <w:r w:rsidRPr="00E95F67">
        <w:rPr>
          <w:rFonts w:eastAsia="Times New Roman"/>
          <w:sz w:val="24"/>
          <w:szCs w:val="24"/>
        </w:rPr>
        <w:t>тематический</w:t>
      </w:r>
      <w:proofErr w:type="gramEnd"/>
      <w:r w:rsidRPr="00E95F67">
        <w:rPr>
          <w:rFonts w:eastAsia="Times New Roman"/>
          <w:sz w:val="24"/>
          <w:szCs w:val="24"/>
        </w:rPr>
        <w:t xml:space="preserve"> (Приложение 2);</w:t>
      </w:r>
    </w:p>
    <w:p w:rsidR="00D579A2" w:rsidRPr="00E95F67" w:rsidRDefault="00D579A2" w:rsidP="00D579A2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ind w:left="20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- </w:t>
      </w:r>
      <w:proofErr w:type="gramStart"/>
      <w:r w:rsidRPr="00E95F67">
        <w:rPr>
          <w:rFonts w:eastAsia="Times New Roman"/>
          <w:sz w:val="24"/>
          <w:szCs w:val="24"/>
        </w:rPr>
        <w:t>персональный</w:t>
      </w:r>
      <w:proofErr w:type="gramEnd"/>
      <w:r w:rsidRPr="00E95F67">
        <w:rPr>
          <w:rFonts w:eastAsia="Times New Roman"/>
          <w:sz w:val="24"/>
          <w:szCs w:val="24"/>
        </w:rPr>
        <w:t xml:space="preserve">  (оперативный) (Приложение 3);</w:t>
      </w:r>
    </w:p>
    <w:p w:rsidR="00D579A2" w:rsidRPr="00E95F67" w:rsidRDefault="00D579A2" w:rsidP="00D579A2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58" w:lineRule="auto"/>
        <w:ind w:left="20" w:hanging="10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4.5. ВШК может осуществляться в виде плановых или оперативных проверок, мониторинга, проведения административных работ.</w:t>
      </w:r>
    </w:p>
    <w:p w:rsidR="00D579A2" w:rsidRPr="00E95F67" w:rsidRDefault="00D579A2" w:rsidP="00D579A2">
      <w:pPr>
        <w:spacing w:line="43" w:lineRule="exact"/>
        <w:rPr>
          <w:sz w:val="24"/>
          <w:szCs w:val="24"/>
        </w:rPr>
      </w:pPr>
    </w:p>
    <w:p w:rsidR="00D579A2" w:rsidRPr="00E95F67" w:rsidRDefault="00D579A2" w:rsidP="00D65D96">
      <w:pPr>
        <w:spacing w:line="260" w:lineRule="auto"/>
        <w:ind w:right="2240" w:firstLine="2290"/>
        <w:jc w:val="both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 xml:space="preserve">V. Правила и порядок проведения ВШК </w:t>
      </w:r>
      <w:r w:rsidRPr="00E95F67">
        <w:rPr>
          <w:rFonts w:eastAsia="Times New Roman"/>
          <w:sz w:val="24"/>
          <w:szCs w:val="24"/>
        </w:rPr>
        <w:t>5.1. Правила проведения ВШК:</w:t>
      </w:r>
    </w:p>
    <w:p w:rsidR="00D579A2" w:rsidRPr="00E95F67" w:rsidRDefault="00D579A2" w:rsidP="00D65D96">
      <w:pPr>
        <w:spacing w:line="34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spacing w:line="258" w:lineRule="auto"/>
        <w:ind w:left="160" w:hanging="138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- ВШК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осуществляет директор школы, заместитель директора по                          учебно-воспитательной работе, руководители методических объединений;</w:t>
      </w:r>
    </w:p>
    <w:p w:rsidR="00D579A2" w:rsidRPr="00E95F67" w:rsidRDefault="00D579A2" w:rsidP="00D65D96">
      <w:pPr>
        <w:spacing w:line="24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ind w:left="20" w:right="-127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- в качестве экспертов к участию в ВШК могут привлекаться сторонние                                    </w:t>
      </w:r>
      <w:proofErr w:type="gramStart"/>
      <w:r w:rsidRPr="00E95F67">
        <w:rPr>
          <w:rFonts w:eastAsia="Times New Roman"/>
          <w:sz w:val="24"/>
          <w:szCs w:val="24"/>
        </w:rPr>
        <w:t xml:space="preserve">( </w:t>
      </w:r>
      <w:proofErr w:type="gramEnd"/>
      <w:r w:rsidRPr="00E95F67">
        <w:rPr>
          <w:rFonts w:eastAsia="Times New Roman"/>
          <w:sz w:val="24"/>
          <w:szCs w:val="24"/>
        </w:rPr>
        <w:t>компетентные) организации,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отдельные специалисты (методисты и специалисты муниципального управления образованием, учителя высшей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квалификационной категории других ОО);</w:t>
      </w:r>
    </w:p>
    <w:p w:rsidR="00D579A2" w:rsidRPr="00E95F67" w:rsidRDefault="00D579A2" w:rsidP="00D65D96">
      <w:pPr>
        <w:spacing w:line="50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ind w:left="20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-  директор школы издает приказ о сроках контроля, теме контроля,                устанавливает срок представления материалов, план-задание;</w:t>
      </w:r>
    </w:p>
    <w:p w:rsidR="00D579A2" w:rsidRPr="00E95F67" w:rsidRDefault="00D579A2" w:rsidP="00D65D96">
      <w:pPr>
        <w:spacing w:line="52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220"/>
        </w:tabs>
        <w:ind w:left="220" w:hanging="20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план-задание содержит вопросы для проверки;</w:t>
      </w:r>
    </w:p>
    <w:p w:rsidR="00D579A2" w:rsidRPr="00E95F67" w:rsidRDefault="00D579A2" w:rsidP="00D65D96">
      <w:pPr>
        <w:spacing w:line="66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58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эксперты имеют право запрашивать необходимую информацию, изучать             документацию, относящуюся к организации </w:t>
      </w:r>
      <w:proofErr w:type="gramStart"/>
      <w:r w:rsidRPr="00E95F67">
        <w:rPr>
          <w:rFonts w:eastAsia="Times New Roman"/>
          <w:sz w:val="24"/>
          <w:szCs w:val="24"/>
        </w:rPr>
        <w:t>и(</w:t>
      </w:r>
      <w:proofErr w:type="gramEnd"/>
      <w:r w:rsidRPr="00E95F67">
        <w:rPr>
          <w:rFonts w:eastAsia="Times New Roman"/>
          <w:sz w:val="24"/>
          <w:szCs w:val="24"/>
        </w:rPr>
        <w:t>или) проведению ВШК;</w:t>
      </w:r>
    </w:p>
    <w:p w:rsidR="00D579A2" w:rsidRPr="00E95F67" w:rsidRDefault="00D579A2" w:rsidP="00D65D96">
      <w:pPr>
        <w:spacing w:line="39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58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при обнаружении в ходе ВШК нарушений законодательства РФ в области             образования о них сообщается директору;</w:t>
      </w:r>
    </w:p>
    <w:p w:rsidR="00D579A2" w:rsidRPr="00E95F67" w:rsidRDefault="00D579A2" w:rsidP="00D65D96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58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экспертные вопросы и анкетирование учащихся проводятся только в              необходимых случаях по согласованию с психологической и методической службой;</w:t>
      </w:r>
    </w:p>
    <w:p w:rsidR="00D579A2" w:rsidRPr="00E95F67" w:rsidRDefault="00D579A2" w:rsidP="00D65D96">
      <w:pPr>
        <w:spacing w:line="39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58" w:lineRule="auto"/>
        <w:ind w:left="160" w:right="-269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при проведении планового контроля не требуется дополнительного       предупреждения педагога, если в плане на текущий месяц указаны сроки контроля;</w:t>
      </w:r>
    </w:p>
    <w:p w:rsidR="00D579A2" w:rsidRPr="00E95F67" w:rsidRDefault="00D579A2" w:rsidP="00D65D96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65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в экстренных случаях директор и его заместители по учебно-воспитательной работе могут посещать уроки педагогов школы без предварительного                       предупреждения (экстренным случаем считается письменная жалоба на нарушение прав ребенка или нарушение законодательства в области образования);</w:t>
      </w:r>
    </w:p>
    <w:p w:rsidR="00D579A2" w:rsidRPr="00E95F67" w:rsidRDefault="00D579A2" w:rsidP="00D65D96">
      <w:pPr>
        <w:spacing w:line="29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1"/>
        </w:numPr>
        <w:tabs>
          <w:tab w:val="left" w:pos="160"/>
        </w:tabs>
        <w:spacing w:line="260" w:lineRule="auto"/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при проведении оперативных проверок педагогический работник предупреждается до начала занятий.</w:t>
      </w:r>
    </w:p>
    <w:p w:rsidR="00D579A2" w:rsidRPr="00E95F67" w:rsidRDefault="00D579A2" w:rsidP="00D65D96">
      <w:pPr>
        <w:spacing w:line="21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jc w:val="both"/>
        <w:rPr>
          <w:rFonts w:eastAsia="Times New Roman"/>
          <w:sz w:val="24"/>
          <w:szCs w:val="24"/>
          <w:lang w:val="tt-RU"/>
        </w:rPr>
      </w:pPr>
    </w:p>
    <w:p w:rsidR="00D579A2" w:rsidRPr="00E95F67" w:rsidRDefault="00D579A2" w:rsidP="00D65D96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5.2. Основания для проведения ВШК:</w:t>
      </w:r>
    </w:p>
    <w:p w:rsidR="00D579A2" w:rsidRPr="00E95F67" w:rsidRDefault="00D579A2" w:rsidP="00D65D96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2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план;</w:t>
      </w:r>
    </w:p>
    <w:p w:rsidR="00D579A2" w:rsidRPr="00E95F67" w:rsidRDefault="00D579A2" w:rsidP="00D65D96">
      <w:pPr>
        <w:numPr>
          <w:ilvl w:val="0"/>
          <w:numId w:val="13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заявление педагогического работника на аттестацию;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3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проверка состояния дел для подготовки управляющих решений;</w:t>
      </w:r>
    </w:p>
    <w:p w:rsidR="00D579A2" w:rsidRPr="00E95F67" w:rsidRDefault="00D579A2" w:rsidP="00D65D96">
      <w:pPr>
        <w:spacing w:line="6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3"/>
        </w:numPr>
        <w:tabs>
          <w:tab w:val="left" w:pos="160"/>
        </w:tabs>
        <w:spacing w:line="258" w:lineRule="auto"/>
        <w:ind w:left="160" w:right="2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D579A2" w:rsidRPr="00E95F67" w:rsidRDefault="00D579A2" w:rsidP="00D65D96">
      <w:pPr>
        <w:spacing w:line="27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5.3. Результаты ВШК оформляются в виде:</w:t>
      </w:r>
    </w:p>
    <w:p w:rsidR="00D579A2" w:rsidRPr="00E95F67" w:rsidRDefault="00D579A2" w:rsidP="00D65D96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4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аналитической справки;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4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справки;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4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доклад о состоянии дел по проверяемому вопросу.</w:t>
      </w:r>
    </w:p>
    <w:p w:rsidR="00D579A2" w:rsidRPr="00E95F67" w:rsidRDefault="00D579A2" w:rsidP="00D65D96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5.4. Директор школы по результатам ВШК принимает следующие решения:</w:t>
      </w:r>
    </w:p>
    <w:p w:rsidR="00D579A2" w:rsidRPr="00E95F67" w:rsidRDefault="00D579A2" w:rsidP="00D65D96">
      <w:pPr>
        <w:spacing w:line="48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об издании соответствующего приказа;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об обсуждении итоговых материалов ВШК коллегиальным органом;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 проведении повторного контроля с привлечением специалистов (экспертов)</w:t>
      </w:r>
    </w:p>
    <w:p w:rsidR="00D579A2" w:rsidRPr="00E95F67" w:rsidRDefault="00D579A2" w:rsidP="00D65D96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1"/>
          <w:numId w:val="15"/>
        </w:numPr>
        <w:tabs>
          <w:tab w:val="left" w:pos="360"/>
        </w:tabs>
        <w:ind w:left="360" w:hanging="202"/>
        <w:jc w:val="both"/>
        <w:rPr>
          <w:rFonts w:eastAsia="Times New Roman"/>
          <w:sz w:val="24"/>
          <w:szCs w:val="24"/>
        </w:rPr>
      </w:pPr>
      <w:proofErr w:type="gramStart"/>
      <w:r w:rsidRPr="00E95F67">
        <w:rPr>
          <w:rFonts w:eastAsia="Times New Roman"/>
          <w:sz w:val="24"/>
          <w:szCs w:val="24"/>
        </w:rPr>
        <w:t>случае</w:t>
      </w:r>
      <w:proofErr w:type="gramEnd"/>
      <w:r w:rsidRPr="00E95F67">
        <w:rPr>
          <w:rFonts w:eastAsia="Times New Roman"/>
          <w:sz w:val="24"/>
          <w:szCs w:val="24"/>
        </w:rPr>
        <w:t xml:space="preserve"> необходимости;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5"/>
        </w:numPr>
        <w:tabs>
          <w:tab w:val="left" w:pos="160"/>
        </w:tabs>
        <w:ind w:left="160" w:hanging="14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D579A2" w:rsidRPr="00E95F67" w:rsidRDefault="00D579A2" w:rsidP="00D65D96">
      <w:pPr>
        <w:spacing w:line="47" w:lineRule="exact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numPr>
          <w:ilvl w:val="0"/>
          <w:numId w:val="15"/>
        </w:numPr>
        <w:tabs>
          <w:tab w:val="left" w:pos="220"/>
        </w:tabs>
        <w:ind w:left="220" w:hanging="20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 поощрении работников.</w:t>
      </w:r>
    </w:p>
    <w:p w:rsidR="00D579A2" w:rsidRPr="00E95F67" w:rsidRDefault="00D579A2" w:rsidP="00D65D96">
      <w:pPr>
        <w:spacing w:line="61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spacing w:line="264" w:lineRule="auto"/>
        <w:ind w:left="20" w:righ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lastRenderedPageBreak/>
        <w:t>5.5. О результатах проверки сведений, изложенных в обращениях         обучающихся, их родителей, а также в обращениях и запросах других граждан и организаций, сообщается в установленном порядке и в установленные сроки.</w:t>
      </w:r>
    </w:p>
    <w:p w:rsidR="00D579A2" w:rsidRPr="00E95F67" w:rsidRDefault="00D579A2" w:rsidP="00D65D96">
      <w:pPr>
        <w:spacing w:line="200" w:lineRule="exact"/>
        <w:jc w:val="both"/>
        <w:rPr>
          <w:sz w:val="24"/>
          <w:szCs w:val="24"/>
        </w:rPr>
      </w:pPr>
    </w:p>
    <w:p w:rsidR="00D579A2" w:rsidRPr="00E95F67" w:rsidRDefault="00D579A2" w:rsidP="00D65D96">
      <w:pPr>
        <w:ind w:right="20"/>
        <w:jc w:val="both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6.Заключительные положения</w:t>
      </w:r>
    </w:p>
    <w:p w:rsidR="00D579A2" w:rsidRPr="00E95F67" w:rsidRDefault="00D579A2" w:rsidP="00D65D96">
      <w:pPr>
        <w:tabs>
          <w:tab w:val="left" w:pos="0"/>
        </w:tabs>
        <w:ind w:right="20"/>
        <w:jc w:val="both"/>
        <w:rPr>
          <w:rFonts w:eastAsia="Times New Roman"/>
          <w:sz w:val="24"/>
          <w:szCs w:val="24"/>
        </w:rPr>
      </w:pP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6.3.</w:t>
      </w:r>
      <w:r w:rsidRPr="00E95F67">
        <w:rPr>
          <w:sz w:val="24"/>
          <w:szCs w:val="24"/>
        </w:rPr>
        <w:t xml:space="preserve"> Настоящее Положение действует до принятия нового </w:t>
      </w:r>
      <w:proofErr w:type="gramStart"/>
      <w:r w:rsidRPr="00E95F67">
        <w:rPr>
          <w:sz w:val="24"/>
          <w:szCs w:val="24"/>
        </w:rPr>
        <w:t>с даты введения</w:t>
      </w:r>
      <w:proofErr w:type="gramEnd"/>
      <w:r w:rsidRPr="00E95F67">
        <w:rPr>
          <w:sz w:val="24"/>
          <w:szCs w:val="24"/>
        </w:rPr>
        <w:t xml:space="preserve"> его в действие приказом директора Школы.</w:t>
      </w:r>
      <w:r w:rsidRPr="00E95F67">
        <w:rPr>
          <w:rFonts w:eastAsia="Times New Roman"/>
          <w:sz w:val="24"/>
          <w:szCs w:val="24"/>
        </w:rPr>
        <w:t xml:space="preserve"> </w:t>
      </w:r>
    </w:p>
    <w:p w:rsidR="00D579A2" w:rsidRPr="00E95F67" w:rsidRDefault="00D579A2" w:rsidP="00D65D96">
      <w:pPr>
        <w:tabs>
          <w:tab w:val="left" w:pos="0"/>
        </w:tabs>
        <w:ind w:right="20"/>
        <w:jc w:val="both"/>
        <w:rPr>
          <w:sz w:val="24"/>
          <w:szCs w:val="24"/>
        </w:rPr>
      </w:pPr>
    </w:p>
    <w:p w:rsidR="00D579A2" w:rsidRPr="00E95F67" w:rsidRDefault="00D579A2" w:rsidP="00D65D96">
      <w:pPr>
        <w:ind w:right="553"/>
        <w:jc w:val="both"/>
        <w:rPr>
          <w:bCs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65D96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rPr>
          <w:sz w:val="24"/>
          <w:szCs w:val="24"/>
          <w:lang w:val="tt-RU"/>
        </w:rPr>
      </w:pPr>
    </w:p>
    <w:p w:rsidR="00E95F67" w:rsidRPr="00E95F67" w:rsidRDefault="00E95F67" w:rsidP="00D579A2">
      <w:pPr>
        <w:rPr>
          <w:sz w:val="24"/>
          <w:szCs w:val="24"/>
          <w:lang w:val="tt-RU"/>
        </w:rPr>
        <w:sectPr w:rsidR="00E95F67" w:rsidRPr="00E95F67">
          <w:pgSz w:w="11900" w:h="16838"/>
          <w:pgMar w:top="774" w:right="826" w:bottom="440" w:left="1400" w:header="0" w:footer="0" w:gutter="0"/>
          <w:cols w:space="720" w:equalWidth="0">
            <w:col w:w="9680"/>
          </w:cols>
        </w:sectPr>
      </w:pPr>
    </w:p>
    <w:p w:rsidR="00D579A2" w:rsidRPr="00E95F67" w:rsidRDefault="00D579A2" w:rsidP="00D579A2">
      <w:pPr>
        <w:jc w:val="right"/>
        <w:rPr>
          <w:sz w:val="24"/>
          <w:szCs w:val="24"/>
        </w:rPr>
      </w:pPr>
      <w:r w:rsidRPr="00E95F67">
        <w:rPr>
          <w:rFonts w:eastAsia="Times New Roman"/>
          <w:i/>
          <w:iCs/>
          <w:sz w:val="24"/>
          <w:szCs w:val="24"/>
        </w:rPr>
        <w:lastRenderedPageBreak/>
        <w:t>Приложение 1</w:t>
      </w:r>
    </w:p>
    <w:p w:rsidR="00D579A2" w:rsidRPr="00E95F67" w:rsidRDefault="00D579A2" w:rsidP="00D579A2">
      <w:pPr>
        <w:spacing w:line="52" w:lineRule="exact"/>
        <w:rPr>
          <w:sz w:val="24"/>
          <w:szCs w:val="24"/>
        </w:rPr>
      </w:pPr>
    </w:p>
    <w:p w:rsidR="00D579A2" w:rsidRPr="00E95F67" w:rsidRDefault="00D579A2" w:rsidP="00D579A2">
      <w:pPr>
        <w:jc w:val="right"/>
        <w:rPr>
          <w:sz w:val="24"/>
          <w:szCs w:val="24"/>
        </w:rPr>
      </w:pPr>
      <w:r w:rsidRPr="00E95F67">
        <w:rPr>
          <w:rFonts w:eastAsia="Times New Roman"/>
          <w:i/>
          <w:iCs/>
          <w:sz w:val="24"/>
          <w:szCs w:val="24"/>
        </w:rPr>
        <w:t>к настоящему Положению</w:t>
      </w:r>
    </w:p>
    <w:p w:rsidR="00D579A2" w:rsidRPr="00E95F67" w:rsidRDefault="00D579A2" w:rsidP="00D579A2">
      <w:pPr>
        <w:ind w:left="660"/>
        <w:rPr>
          <w:rFonts w:eastAsia="Times New Roman"/>
          <w:b/>
          <w:bCs/>
          <w:sz w:val="24"/>
          <w:szCs w:val="24"/>
        </w:rPr>
      </w:pPr>
    </w:p>
    <w:p w:rsidR="00D579A2" w:rsidRPr="00E95F67" w:rsidRDefault="00D579A2" w:rsidP="00D579A2">
      <w:pPr>
        <w:ind w:left="660"/>
        <w:rPr>
          <w:rFonts w:eastAsia="Times New Roman"/>
          <w:b/>
          <w:bCs/>
          <w:sz w:val="24"/>
          <w:szCs w:val="24"/>
        </w:rPr>
      </w:pPr>
    </w:p>
    <w:p w:rsidR="00D579A2" w:rsidRPr="00E95F67" w:rsidRDefault="00D579A2" w:rsidP="00D579A2">
      <w:pPr>
        <w:ind w:left="660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Классно-обобщающий контроль</w:t>
      </w:r>
    </w:p>
    <w:p w:rsidR="00D579A2" w:rsidRPr="00E95F67" w:rsidRDefault="00D579A2" w:rsidP="00D579A2">
      <w:pPr>
        <w:spacing w:line="56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6"/>
        </w:numPr>
        <w:tabs>
          <w:tab w:val="left" w:pos="329"/>
        </w:tabs>
        <w:spacing w:line="258" w:lineRule="auto"/>
        <w:ind w:left="20" w:right="20" w:hanging="1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Классно-обобщающий контроль направлен на получение информации о           состоянии образовательного процесса в конкретном классе или параллели.</w:t>
      </w:r>
    </w:p>
    <w:p w:rsidR="00D579A2" w:rsidRPr="00E95F67" w:rsidRDefault="00D579A2" w:rsidP="00D579A2">
      <w:pPr>
        <w:spacing w:line="24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6"/>
        </w:numPr>
        <w:tabs>
          <w:tab w:val="left" w:pos="280"/>
        </w:tabs>
        <w:ind w:left="280" w:hanging="27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В ходе классно-обобщающего контроля комплексно изучается:</w:t>
      </w:r>
    </w:p>
    <w:p w:rsidR="00D579A2" w:rsidRPr="00E95F67" w:rsidRDefault="00D579A2" w:rsidP="00D579A2">
      <w:pPr>
        <w:spacing w:line="48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7"/>
        </w:numPr>
        <w:tabs>
          <w:tab w:val="left" w:pos="160"/>
        </w:tabs>
        <w:ind w:left="160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уровень знаний и воспитанности учащихся;</w:t>
      </w:r>
    </w:p>
    <w:p w:rsidR="00D579A2" w:rsidRPr="00E95F67" w:rsidRDefault="00D579A2" w:rsidP="00D579A2">
      <w:pPr>
        <w:spacing w:line="4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7"/>
        </w:numPr>
        <w:tabs>
          <w:tab w:val="left" w:pos="160"/>
        </w:tabs>
        <w:ind w:left="160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качество преподавания;</w:t>
      </w:r>
    </w:p>
    <w:p w:rsidR="00D579A2" w:rsidRPr="00E95F67" w:rsidRDefault="00D579A2" w:rsidP="00D579A2">
      <w:pPr>
        <w:spacing w:line="50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7"/>
        </w:numPr>
        <w:tabs>
          <w:tab w:val="left" w:pos="160"/>
        </w:tabs>
        <w:ind w:left="160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качество работы классного руководителя.</w:t>
      </w:r>
    </w:p>
    <w:p w:rsidR="00D579A2" w:rsidRPr="00E95F67" w:rsidRDefault="00D579A2" w:rsidP="00D579A2">
      <w:pPr>
        <w:spacing w:line="61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8"/>
        </w:numPr>
        <w:tabs>
          <w:tab w:val="left" w:pos="718"/>
        </w:tabs>
        <w:spacing w:line="263" w:lineRule="auto"/>
        <w:ind w:left="20" w:right="20" w:hanging="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Классы для проведения классно-обобщающего контроля определяются по результатам проблемно-ориентированного анализа по итогам четверти,                полугодия или учебного года.</w:t>
      </w:r>
    </w:p>
    <w:p w:rsidR="00D579A2" w:rsidRPr="00E95F67" w:rsidRDefault="00D579A2" w:rsidP="00D579A2">
      <w:pPr>
        <w:spacing w:line="33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8"/>
        </w:numPr>
        <w:tabs>
          <w:tab w:val="left" w:pos="718"/>
        </w:tabs>
        <w:spacing w:line="258" w:lineRule="auto"/>
        <w:ind w:left="20" w:right="20" w:hanging="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Срок классно-обобщающего контроля определяется необходимой             глубиной изучения в соответствии с выявленными проблемами.</w:t>
      </w:r>
    </w:p>
    <w:p w:rsidR="00D579A2" w:rsidRPr="00E95F67" w:rsidRDefault="00D579A2" w:rsidP="00D579A2">
      <w:pPr>
        <w:spacing w:line="3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8"/>
        </w:numPr>
        <w:tabs>
          <w:tab w:val="left" w:pos="718"/>
        </w:tabs>
        <w:spacing w:line="264" w:lineRule="auto"/>
        <w:ind w:left="20" w:right="20" w:hanging="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Члены педагогического коллектива знакомятся с объектами, сроком,          целями, формами и методами классно-обобщающего контроля предварительно в соответствии с планом работы школы.</w:t>
      </w:r>
    </w:p>
    <w:p w:rsidR="00D579A2" w:rsidRPr="00E95F67" w:rsidRDefault="00D579A2" w:rsidP="00D579A2">
      <w:pPr>
        <w:spacing w:line="29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8"/>
        </w:numPr>
        <w:tabs>
          <w:tab w:val="left" w:pos="718"/>
        </w:tabs>
        <w:spacing w:line="264" w:lineRule="auto"/>
        <w:ind w:left="20" w:right="20" w:hanging="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По результатам классно-обобщающего контроля проводятся                     мини-педсоветы, совещания при директоре или его заместителях, классные часы, родительские собрания.</w:t>
      </w:r>
    </w:p>
    <w:p w:rsidR="00D579A2" w:rsidRPr="00E95F67" w:rsidRDefault="00D579A2" w:rsidP="00D579A2">
      <w:pPr>
        <w:rPr>
          <w:sz w:val="24"/>
          <w:szCs w:val="24"/>
        </w:rPr>
      </w:pPr>
      <w:r w:rsidRPr="00E95F67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E95F67">
        <w:rPr>
          <w:rFonts w:eastAsia="Times New Roman"/>
          <w:i/>
          <w:iCs/>
          <w:sz w:val="24"/>
          <w:szCs w:val="24"/>
        </w:rPr>
        <w:t>Приложение 2</w:t>
      </w:r>
    </w:p>
    <w:p w:rsidR="00D579A2" w:rsidRPr="00E95F67" w:rsidRDefault="00D579A2" w:rsidP="00D579A2">
      <w:pPr>
        <w:spacing w:line="52" w:lineRule="exact"/>
        <w:rPr>
          <w:sz w:val="24"/>
          <w:szCs w:val="24"/>
        </w:rPr>
      </w:pPr>
    </w:p>
    <w:p w:rsidR="00D579A2" w:rsidRPr="00E95F67" w:rsidRDefault="00D579A2" w:rsidP="00D579A2">
      <w:pPr>
        <w:jc w:val="right"/>
        <w:rPr>
          <w:sz w:val="24"/>
          <w:szCs w:val="24"/>
        </w:rPr>
      </w:pPr>
      <w:r w:rsidRPr="00E95F67">
        <w:rPr>
          <w:rFonts w:eastAsia="Times New Roman"/>
          <w:i/>
          <w:iCs/>
          <w:sz w:val="24"/>
          <w:szCs w:val="24"/>
        </w:rPr>
        <w:t>к настоящему Положению</w:t>
      </w:r>
    </w:p>
    <w:p w:rsidR="00D579A2" w:rsidRPr="00E95F67" w:rsidRDefault="00D579A2" w:rsidP="00D579A2">
      <w:pPr>
        <w:ind w:left="20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Тематический контроль</w:t>
      </w:r>
    </w:p>
    <w:p w:rsidR="00D579A2" w:rsidRPr="00E95F67" w:rsidRDefault="00D579A2" w:rsidP="00D579A2">
      <w:pPr>
        <w:spacing w:line="61" w:lineRule="exact"/>
        <w:rPr>
          <w:sz w:val="24"/>
          <w:szCs w:val="24"/>
        </w:rPr>
      </w:pPr>
    </w:p>
    <w:p w:rsidR="00D579A2" w:rsidRPr="00E95F67" w:rsidRDefault="00D579A2" w:rsidP="00D579A2">
      <w:pPr>
        <w:spacing w:line="247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3.1.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D579A2" w:rsidRPr="00E95F67" w:rsidRDefault="00D579A2" w:rsidP="00D579A2">
      <w:pPr>
        <w:spacing w:line="57" w:lineRule="exact"/>
        <w:rPr>
          <w:sz w:val="24"/>
          <w:szCs w:val="24"/>
        </w:rPr>
      </w:pPr>
    </w:p>
    <w:p w:rsidR="00D579A2" w:rsidRPr="00E95F67" w:rsidRDefault="00D579A2" w:rsidP="00D579A2">
      <w:pPr>
        <w:spacing w:line="255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3.2.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 xml:space="preserve">Содержание тематического контроля может включать вопросы                  индивидуализации, дифференциации, коррекции обучения, устранения перегрузки обучающихся, уровень </w:t>
      </w:r>
      <w:proofErr w:type="spellStart"/>
      <w:r w:rsidRPr="00E95F67">
        <w:rPr>
          <w:rFonts w:eastAsia="Times New Roman"/>
          <w:sz w:val="24"/>
          <w:szCs w:val="24"/>
        </w:rPr>
        <w:t>сформированности</w:t>
      </w:r>
      <w:proofErr w:type="spellEnd"/>
      <w:r w:rsidR="00E95F67" w:rsidRPr="00E95F67">
        <w:rPr>
          <w:rFonts w:eastAsia="Times New Roman"/>
          <w:sz w:val="24"/>
          <w:szCs w:val="24"/>
        </w:rPr>
        <w:t xml:space="preserve"> УУД, </w:t>
      </w:r>
      <w:proofErr w:type="spellStart"/>
      <w:r w:rsidR="00E95F67" w:rsidRPr="00E95F67">
        <w:rPr>
          <w:rFonts w:eastAsia="Times New Roman"/>
          <w:sz w:val="24"/>
          <w:szCs w:val="24"/>
        </w:rPr>
        <w:t>общеучебных</w:t>
      </w:r>
      <w:proofErr w:type="spellEnd"/>
      <w:r w:rsidR="00E95F67" w:rsidRPr="00E95F67">
        <w:rPr>
          <w:rFonts w:eastAsia="Times New Roman"/>
          <w:sz w:val="24"/>
          <w:szCs w:val="24"/>
        </w:rPr>
        <w:t xml:space="preserve"> умений и навы</w:t>
      </w:r>
      <w:r w:rsidRPr="00E95F67">
        <w:rPr>
          <w:rFonts w:eastAsia="Times New Roman"/>
          <w:sz w:val="24"/>
          <w:szCs w:val="24"/>
        </w:rPr>
        <w:t>ков, активизации познавательной деятельности и др.</w:t>
      </w:r>
    </w:p>
    <w:p w:rsidR="00D579A2" w:rsidRPr="00E95F67" w:rsidRDefault="00D579A2" w:rsidP="00D579A2">
      <w:pPr>
        <w:spacing w:line="48" w:lineRule="exact"/>
        <w:rPr>
          <w:sz w:val="24"/>
          <w:szCs w:val="24"/>
        </w:rPr>
      </w:pPr>
    </w:p>
    <w:p w:rsidR="00D579A2" w:rsidRPr="00E95F67" w:rsidRDefault="00D579A2" w:rsidP="00D579A2">
      <w:pPr>
        <w:spacing w:line="255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3.3.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Тематический контроль направлен не только на изучение фактического состояния дел по конкретному вопросу, но и внедрение в существующую            практику современных технологий, новых форм и методов работы, опыта мастеров педагогического труда.</w:t>
      </w:r>
    </w:p>
    <w:p w:rsidR="00D579A2" w:rsidRPr="00E95F67" w:rsidRDefault="00D579A2" w:rsidP="00D579A2">
      <w:pPr>
        <w:spacing w:line="48" w:lineRule="exact"/>
        <w:rPr>
          <w:sz w:val="24"/>
          <w:szCs w:val="24"/>
        </w:rPr>
      </w:pPr>
    </w:p>
    <w:p w:rsidR="00D579A2" w:rsidRPr="00E95F67" w:rsidRDefault="00D579A2" w:rsidP="00D579A2">
      <w:pPr>
        <w:spacing w:line="257" w:lineRule="auto"/>
        <w:ind w:lef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3.4.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Темы контроля определяются в соответствии с Программой развития школы, проблемно-ориентированным анализом работы школы по итогам               учебного года, основными тенденциями развития образования в городе, регионе, стране.</w:t>
      </w:r>
    </w:p>
    <w:p w:rsidR="00D579A2" w:rsidRPr="00E95F67" w:rsidRDefault="00D579A2" w:rsidP="00D579A2">
      <w:pPr>
        <w:spacing w:line="249" w:lineRule="auto"/>
        <w:ind w:left="20" w:right="20" w:hanging="9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3.5.</w:t>
      </w:r>
      <w:r w:rsidRPr="00E95F67">
        <w:rPr>
          <w:sz w:val="24"/>
          <w:szCs w:val="24"/>
        </w:rPr>
        <w:t xml:space="preserve"> </w:t>
      </w:r>
      <w:r w:rsidRPr="00E95F67">
        <w:rPr>
          <w:rFonts w:eastAsia="Times New Roman"/>
          <w:sz w:val="24"/>
          <w:szCs w:val="24"/>
        </w:rPr>
        <w:t>Члены педагогического коллектива должны быть ознакомлены с темами, сроками, целями, формами и методами контроля.</w:t>
      </w:r>
    </w:p>
    <w:p w:rsidR="00D579A2" w:rsidRPr="00E95F67" w:rsidRDefault="00D579A2" w:rsidP="00D579A2">
      <w:pPr>
        <w:spacing w:line="321" w:lineRule="exact"/>
        <w:rPr>
          <w:sz w:val="24"/>
          <w:szCs w:val="24"/>
        </w:rPr>
      </w:pPr>
    </w:p>
    <w:p w:rsidR="00D579A2" w:rsidRPr="00E95F67" w:rsidRDefault="00D579A2" w:rsidP="00D579A2">
      <w:pPr>
        <w:rPr>
          <w:rFonts w:eastAsia="Times New Roman"/>
          <w:sz w:val="24"/>
          <w:szCs w:val="24"/>
          <w:lang w:val="tt-RU"/>
        </w:rPr>
      </w:pPr>
    </w:p>
    <w:p w:rsidR="00E95F67" w:rsidRPr="00E95F67" w:rsidRDefault="00E95F67" w:rsidP="00D579A2">
      <w:pPr>
        <w:rPr>
          <w:sz w:val="24"/>
          <w:szCs w:val="24"/>
          <w:lang w:val="tt-RU"/>
        </w:rPr>
        <w:sectPr w:rsidR="00E95F67" w:rsidRPr="00E95F67">
          <w:pgSz w:w="11900" w:h="16838"/>
          <w:pgMar w:top="1149" w:right="826" w:bottom="440" w:left="1400" w:header="0" w:footer="0" w:gutter="0"/>
          <w:cols w:space="720" w:equalWidth="0">
            <w:col w:w="9680"/>
          </w:cols>
        </w:sectPr>
      </w:pPr>
    </w:p>
    <w:p w:rsidR="00D579A2" w:rsidRPr="00E95F67" w:rsidRDefault="00D579A2" w:rsidP="00D579A2">
      <w:pPr>
        <w:tabs>
          <w:tab w:val="left" w:pos="700"/>
        </w:tabs>
        <w:ind w:left="20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lastRenderedPageBreak/>
        <w:t>3.6.</w:t>
      </w:r>
      <w:r w:rsidRPr="00E95F67">
        <w:rPr>
          <w:sz w:val="24"/>
          <w:szCs w:val="24"/>
        </w:rPr>
        <w:tab/>
      </w:r>
      <w:r w:rsidRPr="00E95F67">
        <w:rPr>
          <w:rFonts w:eastAsia="Times New Roman"/>
          <w:sz w:val="24"/>
          <w:szCs w:val="24"/>
        </w:rPr>
        <w:t>В ходе тематического контроля</w:t>
      </w:r>
    </w:p>
    <w:p w:rsidR="00D579A2" w:rsidRPr="00E95F67" w:rsidRDefault="00D579A2" w:rsidP="00D579A2">
      <w:pPr>
        <w:spacing w:line="64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9"/>
        </w:numPr>
        <w:tabs>
          <w:tab w:val="left" w:pos="718"/>
        </w:tabs>
        <w:spacing w:line="249" w:lineRule="auto"/>
        <w:ind w:left="20" w:hanging="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могут проводиться тематические исследования (анкетирование,              тестирование) психологической службой школы;</w:t>
      </w:r>
    </w:p>
    <w:p w:rsidR="00D579A2" w:rsidRPr="00E95F67" w:rsidRDefault="00D579A2" w:rsidP="00D579A2">
      <w:pPr>
        <w:spacing w:line="54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19"/>
        </w:numPr>
        <w:tabs>
          <w:tab w:val="left" w:pos="718"/>
        </w:tabs>
        <w:spacing w:line="253" w:lineRule="auto"/>
        <w:ind w:left="20" w:hanging="1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осуществляется анализ практической деятельности учителя, классного руководителя, обучающихся, посещение уроков, внеклассных мероприятий,            занятий кружков; анализ школьной и классной документации.</w:t>
      </w:r>
    </w:p>
    <w:p w:rsidR="00D579A2" w:rsidRPr="00E95F67" w:rsidRDefault="00D579A2" w:rsidP="00D579A2">
      <w:pPr>
        <w:spacing w:line="49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49" w:lineRule="auto"/>
        <w:ind w:left="20" w:hanging="10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3.7. Результаты тематического контроля оформляются в виде заключения или справки.</w:t>
      </w:r>
    </w:p>
    <w:p w:rsidR="00D579A2" w:rsidRPr="00E95F67" w:rsidRDefault="00D579A2" w:rsidP="00D579A2">
      <w:pPr>
        <w:spacing w:line="51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54" w:lineRule="auto"/>
        <w:ind w:left="20" w:right="20" w:hanging="10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 директора, заседаниях МО.</w:t>
      </w:r>
    </w:p>
    <w:p w:rsidR="00D579A2" w:rsidRPr="00E95F67" w:rsidRDefault="00D579A2" w:rsidP="00D579A2">
      <w:pPr>
        <w:spacing w:line="48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53" w:lineRule="auto"/>
        <w:ind w:left="20" w:hanging="10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3.9. По результатам тематического контроля принимаются меры, направленные на совершенствование учебно-воспитательного процесса и повышение                качества знаний, уровня воспитанности и развития обучающихся.</w:t>
      </w:r>
    </w:p>
    <w:p w:rsidR="00D579A2" w:rsidRPr="00E95F67" w:rsidRDefault="00D579A2" w:rsidP="00D579A2">
      <w:pPr>
        <w:spacing w:line="50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47" w:lineRule="auto"/>
        <w:ind w:left="20" w:hanging="10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3.10. Результаты тематического контроля ряда педагогов могут быть              оформлены одним документом.</w:t>
      </w: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18" w:lineRule="exact"/>
        <w:rPr>
          <w:sz w:val="24"/>
          <w:szCs w:val="24"/>
        </w:rPr>
      </w:pPr>
    </w:p>
    <w:p w:rsidR="00D579A2" w:rsidRPr="00E95F67" w:rsidRDefault="00D579A2" w:rsidP="00D579A2">
      <w:pPr>
        <w:jc w:val="right"/>
        <w:rPr>
          <w:sz w:val="24"/>
          <w:szCs w:val="24"/>
        </w:rPr>
      </w:pPr>
      <w:r w:rsidRPr="00E95F67">
        <w:rPr>
          <w:rFonts w:eastAsia="Times New Roman"/>
          <w:i/>
          <w:iCs/>
          <w:sz w:val="24"/>
          <w:szCs w:val="24"/>
        </w:rPr>
        <w:t>Приложение 3</w:t>
      </w:r>
    </w:p>
    <w:p w:rsidR="00D579A2" w:rsidRPr="00E95F67" w:rsidRDefault="00D579A2" w:rsidP="00D579A2">
      <w:pPr>
        <w:spacing w:line="50" w:lineRule="exact"/>
        <w:rPr>
          <w:sz w:val="24"/>
          <w:szCs w:val="24"/>
        </w:rPr>
      </w:pPr>
    </w:p>
    <w:p w:rsidR="00D579A2" w:rsidRPr="00E95F67" w:rsidRDefault="00D579A2" w:rsidP="00D579A2">
      <w:pPr>
        <w:jc w:val="right"/>
        <w:rPr>
          <w:sz w:val="24"/>
          <w:szCs w:val="24"/>
        </w:rPr>
      </w:pPr>
      <w:r w:rsidRPr="00E95F67">
        <w:rPr>
          <w:rFonts w:eastAsia="Times New Roman"/>
          <w:i/>
          <w:iCs/>
          <w:sz w:val="24"/>
          <w:szCs w:val="24"/>
        </w:rPr>
        <w:t>к настоящему Положению</w:t>
      </w:r>
    </w:p>
    <w:p w:rsidR="00D579A2" w:rsidRPr="00E95F67" w:rsidRDefault="00D579A2" w:rsidP="00D579A2">
      <w:pPr>
        <w:spacing w:line="232" w:lineRule="exact"/>
        <w:rPr>
          <w:sz w:val="24"/>
          <w:szCs w:val="24"/>
        </w:rPr>
      </w:pPr>
    </w:p>
    <w:p w:rsidR="00D579A2" w:rsidRPr="00E95F67" w:rsidRDefault="00D579A2" w:rsidP="00D579A2">
      <w:pPr>
        <w:ind w:left="660"/>
        <w:rPr>
          <w:sz w:val="24"/>
          <w:szCs w:val="24"/>
        </w:rPr>
      </w:pPr>
      <w:r w:rsidRPr="00E95F67">
        <w:rPr>
          <w:rFonts w:eastAsia="Times New Roman"/>
          <w:b/>
          <w:bCs/>
          <w:sz w:val="24"/>
          <w:szCs w:val="24"/>
        </w:rPr>
        <w:t>Персональный (оперативный) контроль</w:t>
      </w:r>
    </w:p>
    <w:p w:rsidR="00D579A2" w:rsidRPr="00E95F67" w:rsidRDefault="00D579A2" w:rsidP="00D579A2">
      <w:pPr>
        <w:numPr>
          <w:ilvl w:val="0"/>
          <w:numId w:val="20"/>
        </w:numPr>
        <w:tabs>
          <w:tab w:val="left" w:pos="260"/>
        </w:tabs>
        <w:spacing w:line="258" w:lineRule="auto"/>
        <w:ind w:left="260" w:right="20" w:hanging="2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Персональный контроль направлен на изучение педагогической деятельности отдельного педагога.</w:t>
      </w:r>
    </w:p>
    <w:p w:rsidR="00D579A2" w:rsidRPr="00E95F67" w:rsidRDefault="00D579A2" w:rsidP="00D579A2">
      <w:pPr>
        <w:spacing w:line="23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0"/>
        </w:numPr>
        <w:tabs>
          <w:tab w:val="left" w:pos="260"/>
        </w:tabs>
        <w:ind w:left="260" w:hanging="2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В ходе персонального контроля изучается:</w:t>
      </w:r>
    </w:p>
    <w:p w:rsidR="00D579A2" w:rsidRPr="00E95F67" w:rsidRDefault="00D579A2" w:rsidP="00D579A2">
      <w:pPr>
        <w:spacing w:line="64" w:lineRule="exact"/>
        <w:rPr>
          <w:sz w:val="24"/>
          <w:szCs w:val="24"/>
        </w:rPr>
      </w:pPr>
    </w:p>
    <w:p w:rsidR="00D579A2" w:rsidRPr="00E95F67" w:rsidRDefault="00D579A2" w:rsidP="00D579A2">
      <w:pPr>
        <w:spacing w:line="258" w:lineRule="auto"/>
        <w:ind w:left="160" w:right="20" w:hanging="141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- знание педагогом современных достижений психологической и              педагогической науки;</w:t>
      </w:r>
    </w:p>
    <w:p w:rsidR="00D579A2" w:rsidRPr="00E95F67" w:rsidRDefault="00D579A2" w:rsidP="00D579A2">
      <w:pPr>
        <w:spacing w:line="24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1"/>
        </w:numPr>
        <w:tabs>
          <w:tab w:val="left" w:pos="160"/>
        </w:tabs>
        <w:ind w:left="160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уровень профессионального мастерства;</w:t>
      </w:r>
    </w:p>
    <w:p w:rsidR="00D579A2" w:rsidRPr="00E95F67" w:rsidRDefault="00D579A2" w:rsidP="00D579A2">
      <w:pPr>
        <w:spacing w:line="61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1"/>
        </w:numPr>
        <w:tabs>
          <w:tab w:val="left" w:pos="160"/>
        </w:tabs>
        <w:spacing w:line="258" w:lineRule="auto"/>
        <w:ind w:left="160" w:right="20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владение различными формами и методами обучения, инновационными             педагогическими и информационно-коммуникационными технологиями;</w:t>
      </w:r>
    </w:p>
    <w:p w:rsidR="00D579A2" w:rsidRPr="00E95F67" w:rsidRDefault="00D579A2" w:rsidP="00D579A2">
      <w:pPr>
        <w:spacing w:line="26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1"/>
        </w:numPr>
        <w:tabs>
          <w:tab w:val="left" w:pos="240"/>
        </w:tabs>
        <w:ind w:left="240" w:hanging="22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результаты учебно-воспитательной деятельности;</w:t>
      </w:r>
    </w:p>
    <w:p w:rsidR="00D579A2" w:rsidRPr="00E95F67" w:rsidRDefault="00D579A2" w:rsidP="00D579A2">
      <w:pPr>
        <w:spacing w:line="4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1"/>
        </w:numPr>
        <w:tabs>
          <w:tab w:val="left" w:pos="240"/>
        </w:tabs>
        <w:ind w:left="240" w:hanging="22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результаты научно-методической деятельности.</w:t>
      </w:r>
    </w:p>
    <w:p w:rsidR="00D579A2" w:rsidRPr="00E95F67" w:rsidRDefault="00D579A2" w:rsidP="00D579A2">
      <w:pPr>
        <w:spacing w:line="48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2"/>
        </w:numPr>
        <w:tabs>
          <w:tab w:val="left" w:pos="280"/>
        </w:tabs>
        <w:ind w:left="280" w:hanging="27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При осуществлении персонального контроля руководитель имеет право:</w:t>
      </w:r>
    </w:p>
    <w:p w:rsidR="00D579A2" w:rsidRPr="00E95F67" w:rsidRDefault="00D579A2" w:rsidP="00D579A2">
      <w:pPr>
        <w:spacing w:line="61" w:lineRule="exact"/>
        <w:rPr>
          <w:sz w:val="24"/>
          <w:szCs w:val="24"/>
        </w:rPr>
      </w:pPr>
    </w:p>
    <w:p w:rsidR="00D579A2" w:rsidRPr="00E95F67" w:rsidRDefault="00D579A2" w:rsidP="00D579A2">
      <w:pPr>
        <w:spacing w:line="264" w:lineRule="auto"/>
        <w:ind w:left="160" w:right="20" w:hanging="138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- знакомиться с документацией, которую ведет педагог в соответствии с                функциональными обязанностями (рабочими программами, планами </w:t>
      </w:r>
      <w:proofErr w:type="gramStart"/>
      <w:r w:rsidRPr="00E95F67">
        <w:rPr>
          <w:rFonts w:eastAsia="Times New Roman"/>
          <w:sz w:val="24"/>
          <w:szCs w:val="24"/>
        </w:rPr>
        <w:t>воспитатель-ной</w:t>
      </w:r>
      <w:proofErr w:type="gramEnd"/>
      <w:r w:rsidRPr="00E95F67">
        <w:rPr>
          <w:rFonts w:eastAsia="Times New Roman"/>
          <w:sz w:val="24"/>
          <w:szCs w:val="24"/>
        </w:rPr>
        <w:t xml:space="preserve"> работы, поурочными планами, протоколами родительских собраний);</w:t>
      </w:r>
    </w:p>
    <w:p w:rsidR="00D579A2" w:rsidRPr="00E95F67" w:rsidRDefault="00D579A2" w:rsidP="00D579A2">
      <w:pPr>
        <w:spacing w:line="29" w:lineRule="exact"/>
        <w:rPr>
          <w:sz w:val="24"/>
          <w:szCs w:val="24"/>
        </w:rPr>
      </w:pPr>
    </w:p>
    <w:p w:rsidR="00D579A2" w:rsidRPr="00E95F67" w:rsidRDefault="00D579A2" w:rsidP="00D579A2">
      <w:pPr>
        <w:spacing w:line="264" w:lineRule="auto"/>
        <w:ind w:left="160" w:right="20" w:hanging="138"/>
        <w:jc w:val="both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- изучать практическую деятельность педагога через посещение уроков, </w:t>
      </w:r>
      <w:proofErr w:type="gramStart"/>
      <w:r w:rsidRPr="00E95F67">
        <w:rPr>
          <w:rFonts w:eastAsia="Times New Roman"/>
          <w:sz w:val="24"/>
          <w:szCs w:val="24"/>
        </w:rPr>
        <w:t>вне-классных</w:t>
      </w:r>
      <w:proofErr w:type="gramEnd"/>
      <w:r w:rsidRPr="00E95F67">
        <w:rPr>
          <w:rFonts w:eastAsia="Times New Roman"/>
          <w:sz w:val="24"/>
          <w:szCs w:val="24"/>
        </w:rPr>
        <w:t xml:space="preserve"> мероприятий, занятий кружков, факультативов и т. д.;</w:t>
      </w:r>
    </w:p>
    <w:p w:rsidR="00D579A2" w:rsidRPr="00E95F67" w:rsidRDefault="00D579A2" w:rsidP="00D579A2">
      <w:pPr>
        <w:spacing w:line="264" w:lineRule="auto"/>
        <w:ind w:left="160" w:right="20" w:hanging="138"/>
        <w:jc w:val="both"/>
        <w:rPr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 - проводить экспертизу педагогической деятельности;</w:t>
      </w: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1" w:lineRule="exact"/>
        <w:rPr>
          <w:sz w:val="24"/>
          <w:szCs w:val="24"/>
        </w:rPr>
      </w:pPr>
    </w:p>
    <w:p w:rsidR="00D579A2" w:rsidRPr="00E95F67" w:rsidRDefault="00D579A2" w:rsidP="00D579A2">
      <w:pPr>
        <w:rPr>
          <w:rFonts w:eastAsia="Times New Roman"/>
          <w:sz w:val="24"/>
          <w:szCs w:val="24"/>
          <w:lang w:val="tt-RU"/>
        </w:rPr>
      </w:pPr>
    </w:p>
    <w:p w:rsidR="00E95F67" w:rsidRPr="00E95F67" w:rsidRDefault="00E95F67" w:rsidP="00D579A2">
      <w:pPr>
        <w:rPr>
          <w:sz w:val="24"/>
          <w:szCs w:val="24"/>
          <w:lang w:val="tt-RU"/>
        </w:rPr>
        <w:sectPr w:rsidR="00E95F67" w:rsidRPr="00E95F67">
          <w:pgSz w:w="11900" w:h="16838"/>
          <w:pgMar w:top="772" w:right="826" w:bottom="440" w:left="1400" w:header="0" w:footer="0" w:gutter="0"/>
          <w:cols w:space="720" w:equalWidth="0">
            <w:col w:w="9680"/>
          </w:cols>
        </w:sectPr>
      </w:pPr>
    </w:p>
    <w:p w:rsidR="00D579A2" w:rsidRPr="00E95F67" w:rsidRDefault="00D579A2" w:rsidP="00D579A2">
      <w:pPr>
        <w:numPr>
          <w:ilvl w:val="0"/>
          <w:numId w:val="23"/>
        </w:numPr>
        <w:tabs>
          <w:tab w:val="left" w:pos="156"/>
        </w:tabs>
        <w:spacing w:line="258" w:lineRule="auto"/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lastRenderedPageBreak/>
        <w:t>проводить мониторинг образовательного процесса с последующим анализом полученной информации;</w:t>
      </w:r>
    </w:p>
    <w:p w:rsidR="00D579A2" w:rsidRPr="00E95F67" w:rsidRDefault="00D579A2" w:rsidP="00D579A2">
      <w:pPr>
        <w:spacing w:line="3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3"/>
        </w:numPr>
        <w:tabs>
          <w:tab w:val="left" w:pos="156"/>
        </w:tabs>
        <w:spacing w:line="260" w:lineRule="auto"/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D579A2" w:rsidRPr="00E95F67" w:rsidRDefault="00D579A2" w:rsidP="00D579A2">
      <w:pPr>
        <w:spacing w:line="34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3"/>
        </w:numPr>
        <w:tabs>
          <w:tab w:val="left" w:pos="156"/>
        </w:tabs>
        <w:spacing w:line="258" w:lineRule="auto"/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делать выводы и принимать управленческие решения по результатам           проведения контроля.</w:t>
      </w:r>
    </w:p>
    <w:p w:rsidR="00D579A2" w:rsidRPr="00E95F67" w:rsidRDefault="00D579A2" w:rsidP="00D579A2">
      <w:pPr>
        <w:spacing w:line="24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4"/>
        </w:numPr>
        <w:tabs>
          <w:tab w:val="left" w:pos="276"/>
        </w:tabs>
        <w:ind w:left="276" w:hanging="27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Проверяемый педагог имеет право:</w:t>
      </w:r>
    </w:p>
    <w:p w:rsidR="00D579A2" w:rsidRPr="00E95F67" w:rsidRDefault="00D579A2" w:rsidP="00D579A2">
      <w:pPr>
        <w:spacing w:line="48" w:lineRule="exact"/>
        <w:rPr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5"/>
        </w:numPr>
        <w:tabs>
          <w:tab w:val="left" w:pos="156"/>
        </w:tabs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знать сроки контроля и критерии оценки его деятельности;</w:t>
      </w:r>
    </w:p>
    <w:p w:rsidR="00D579A2" w:rsidRPr="00E95F67" w:rsidRDefault="00D579A2" w:rsidP="00D579A2">
      <w:pPr>
        <w:spacing w:line="50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5"/>
        </w:numPr>
        <w:tabs>
          <w:tab w:val="left" w:pos="156"/>
        </w:tabs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знать цель, содержание, виды, формы и методы контроля;</w:t>
      </w:r>
    </w:p>
    <w:p w:rsidR="00D579A2" w:rsidRPr="00E95F67" w:rsidRDefault="00D579A2" w:rsidP="00D579A2">
      <w:pPr>
        <w:spacing w:line="4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5"/>
        </w:numPr>
        <w:tabs>
          <w:tab w:val="left" w:pos="156"/>
        </w:tabs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D579A2" w:rsidRPr="00E95F67" w:rsidRDefault="00D579A2" w:rsidP="00D579A2">
      <w:pPr>
        <w:spacing w:line="61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numPr>
          <w:ilvl w:val="0"/>
          <w:numId w:val="25"/>
        </w:numPr>
        <w:tabs>
          <w:tab w:val="left" w:pos="156"/>
        </w:tabs>
        <w:spacing w:line="258" w:lineRule="auto"/>
        <w:ind w:left="156" w:hanging="141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обратиться в конфликтную комиссию профкома школы или в вышестоящие органы при несогласии с результатами контроля.</w:t>
      </w:r>
    </w:p>
    <w:p w:rsidR="00D579A2" w:rsidRPr="00E95F67" w:rsidRDefault="00D579A2" w:rsidP="00D579A2">
      <w:pPr>
        <w:spacing w:line="37" w:lineRule="exact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60" w:lineRule="auto"/>
        <w:ind w:left="15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 xml:space="preserve">5. По результатам персонального контроля деятельности педагога </w:t>
      </w:r>
    </w:p>
    <w:p w:rsidR="00D579A2" w:rsidRPr="00E95F67" w:rsidRDefault="00D579A2" w:rsidP="00D579A2">
      <w:pPr>
        <w:spacing w:line="260" w:lineRule="auto"/>
        <w:ind w:left="156"/>
        <w:rPr>
          <w:rFonts w:eastAsia="Times New Roman"/>
          <w:sz w:val="24"/>
          <w:szCs w:val="24"/>
        </w:rPr>
      </w:pPr>
      <w:r w:rsidRPr="00E95F67">
        <w:rPr>
          <w:rFonts w:eastAsia="Times New Roman"/>
          <w:sz w:val="24"/>
          <w:szCs w:val="24"/>
        </w:rPr>
        <w:t>оформляется справка.</w:t>
      </w: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rPr>
          <w:sz w:val="24"/>
          <w:szCs w:val="24"/>
        </w:rPr>
      </w:pPr>
    </w:p>
    <w:p w:rsidR="00D579A2" w:rsidRPr="00E95F67" w:rsidRDefault="00D579A2" w:rsidP="00D579A2">
      <w:pPr>
        <w:rPr>
          <w:rFonts w:eastAsia="Times New Roman"/>
          <w:sz w:val="24"/>
          <w:szCs w:val="24"/>
        </w:rPr>
      </w:pPr>
      <w:r w:rsidRPr="00E95F67">
        <w:rPr>
          <w:bCs/>
          <w:sz w:val="24"/>
          <w:szCs w:val="24"/>
        </w:rPr>
        <w:t xml:space="preserve">Ознакомлен (а) с  Положением  </w:t>
      </w:r>
      <w:r w:rsidRPr="00E95F67">
        <w:rPr>
          <w:rFonts w:eastAsia="Times New Roman"/>
          <w:sz w:val="24"/>
          <w:szCs w:val="24"/>
        </w:rPr>
        <w:t xml:space="preserve">о </w:t>
      </w:r>
      <w:proofErr w:type="spellStart"/>
      <w:r w:rsidRPr="00E95F67">
        <w:rPr>
          <w:rFonts w:eastAsia="Times New Roman"/>
          <w:sz w:val="24"/>
          <w:szCs w:val="24"/>
        </w:rPr>
        <w:t>внутришкольном</w:t>
      </w:r>
      <w:proofErr w:type="spellEnd"/>
      <w:r w:rsidRPr="00E95F67">
        <w:rPr>
          <w:rFonts w:eastAsia="Times New Roman"/>
          <w:sz w:val="24"/>
          <w:szCs w:val="24"/>
        </w:rPr>
        <w:t xml:space="preserve"> контроле МБОУ «Тат. </w:t>
      </w:r>
      <w:proofErr w:type="spellStart"/>
      <w:r w:rsidRPr="00E95F67">
        <w:rPr>
          <w:rFonts w:eastAsia="Times New Roman"/>
          <w:sz w:val="24"/>
          <w:szCs w:val="24"/>
        </w:rPr>
        <w:t>Суксинская</w:t>
      </w:r>
      <w:proofErr w:type="spellEnd"/>
      <w:r w:rsidRPr="00E95F67">
        <w:rPr>
          <w:rFonts w:eastAsia="Times New Roman"/>
          <w:sz w:val="24"/>
          <w:szCs w:val="24"/>
        </w:rPr>
        <w:t xml:space="preserve"> СОШ» </w:t>
      </w:r>
      <w:proofErr w:type="spellStart"/>
      <w:r w:rsidRPr="00E95F67">
        <w:rPr>
          <w:rFonts w:eastAsia="Times New Roman"/>
          <w:sz w:val="24"/>
          <w:szCs w:val="24"/>
        </w:rPr>
        <w:t>Актанышского</w:t>
      </w:r>
      <w:proofErr w:type="spellEnd"/>
      <w:r w:rsidRPr="00E95F67">
        <w:rPr>
          <w:rFonts w:eastAsia="Times New Roman"/>
          <w:sz w:val="24"/>
          <w:szCs w:val="24"/>
        </w:rPr>
        <w:t xml:space="preserve"> МР РТ</w:t>
      </w:r>
    </w:p>
    <w:p w:rsidR="00D579A2" w:rsidRPr="00E95F67" w:rsidRDefault="00D579A2" w:rsidP="00D579A2">
      <w:pPr>
        <w:ind w:right="553"/>
        <w:rPr>
          <w:bCs/>
          <w:sz w:val="24"/>
          <w:szCs w:val="24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3717"/>
        <w:gridCol w:w="2057"/>
        <w:gridCol w:w="1260"/>
        <w:gridCol w:w="1622"/>
      </w:tblGrid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подпись</w:t>
            </w: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  <w:tr w:rsidR="00D579A2" w:rsidRPr="00E95F67" w:rsidTr="002D40F8">
        <w:tc>
          <w:tcPr>
            <w:tcW w:w="1014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  <w:r w:rsidRPr="00E95F67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71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D579A2" w:rsidRPr="00E95F67" w:rsidRDefault="00D579A2" w:rsidP="002D40F8">
            <w:pPr>
              <w:ind w:right="553"/>
              <w:rPr>
                <w:bCs/>
                <w:sz w:val="24"/>
                <w:szCs w:val="24"/>
              </w:rPr>
            </w:pPr>
          </w:p>
        </w:tc>
      </w:tr>
    </w:tbl>
    <w:p w:rsidR="00D579A2" w:rsidRPr="00E95F67" w:rsidRDefault="00D579A2" w:rsidP="00D579A2">
      <w:pPr>
        <w:ind w:left="260" w:right="320"/>
        <w:jc w:val="both"/>
        <w:rPr>
          <w:rFonts w:eastAsia="Times New Roman"/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D579A2" w:rsidRPr="00E95F67" w:rsidRDefault="00D579A2" w:rsidP="00D579A2">
      <w:pPr>
        <w:spacing w:line="200" w:lineRule="exact"/>
        <w:jc w:val="right"/>
        <w:rPr>
          <w:sz w:val="24"/>
          <w:szCs w:val="24"/>
        </w:rPr>
      </w:pPr>
    </w:p>
    <w:p w:rsidR="00E95F67" w:rsidRPr="00E95F67" w:rsidRDefault="00E95F67" w:rsidP="00E95F67">
      <w:pPr>
        <w:spacing w:line="200" w:lineRule="exact"/>
        <w:jc w:val="right"/>
        <w:rPr>
          <w:sz w:val="24"/>
          <w:szCs w:val="24"/>
          <w:lang w:val="tt-RU"/>
        </w:rPr>
      </w:pPr>
      <w:bookmarkStart w:id="0" w:name="_GoBack"/>
      <w:bookmarkEnd w:id="0"/>
    </w:p>
    <w:p w:rsidR="00AF5B41" w:rsidRPr="00E95F67" w:rsidRDefault="00AF5B41">
      <w:pPr>
        <w:rPr>
          <w:sz w:val="24"/>
          <w:szCs w:val="24"/>
          <w:lang w:val="tt-RU"/>
        </w:rPr>
      </w:pPr>
    </w:p>
    <w:p w:rsidR="00E95F67" w:rsidRPr="00E95F67" w:rsidRDefault="00E95F67">
      <w:pPr>
        <w:rPr>
          <w:sz w:val="24"/>
          <w:szCs w:val="24"/>
          <w:lang w:val="tt-RU"/>
        </w:rPr>
      </w:pPr>
    </w:p>
    <w:sectPr w:rsidR="00E95F67" w:rsidRPr="00E95F67" w:rsidSect="0062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87" w:rsidRDefault="003A3B87" w:rsidP="00E95F67">
      <w:r>
        <w:separator/>
      </w:r>
    </w:p>
  </w:endnote>
  <w:endnote w:type="continuationSeparator" w:id="1">
    <w:p w:rsidR="003A3B87" w:rsidRDefault="003A3B87" w:rsidP="00E95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1001"/>
      <w:docPartObj>
        <w:docPartGallery w:val="Page Numbers (Bottom of Page)"/>
        <w:docPartUnique/>
      </w:docPartObj>
    </w:sdtPr>
    <w:sdtContent>
      <w:p w:rsidR="00E95F67" w:rsidRDefault="00DF3CE4">
        <w:pPr>
          <w:pStyle w:val="a9"/>
          <w:jc w:val="center"/>
        </w:pPr>
        <w:fldSimple w:instr=" PAGE   \* MERGEFORMAT ">
          <w:r w:rsidR="00C23FF8">
            <w:rPr>
              <w:noProof/>
            </w:rPr>
            <w:t>1</w:t>
          </w:r>
        </w:fldSimple>
      </w:p>
    </w:sdtContent>
  </w:sdt>
  <w:p w:rsidR="00E95F67" w:rsidRDefault="00E95F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87" w:rsidRDefault="003A3B87" w:rsidP="00E95F67">
      <w:r>
        <w:separator/>
      </w:r>
    </w:p>
  </w:footnote>
  <w:footnote w:type="continuationSeparator" w:id="1">
    <w:p w:rsidR="003A3B87" w:rsidRDefault="003A3B87" w:rsidP="00E95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4286888A"/>
    <w:lvl w:ilvl="0" w:tplc="98D832C2">
      <w:start w:val="1"/>
      <w:numFmt w:val="bullet"/>
      <w:lvlText w:val="и"/>
      <w:lvlJc w:val="left"/>
    </w:lvl>
    <w:lvl w:ilvl="1" w:tplc="B22CBE2A">
      <w:start w:val="1"/>
      <w:numFmt w:val="bullet"/>
      <w:lvlText w:val="-"/>
      <w:lvlJc w:val="left"/>
    </w:lvl>
    <w:lvl w:ilvl="2" w:tplc="C5749F3A">
      <w:numFmt w:val="decimal"/>
      <w:lvlText w:val=""/>
      <w:lvlJc w:val="left"/>
    </w:lvl>
    <w:lvl w:ilvl="3" w:tplc="ED22D0F2">
      <w:numFmt w:val="decimal"/>
      <w:lvlText w:val=""/>
      <w:lvlJc w:val="left"/>
    </w:lvl>
    <w:lvl w:ilvl="4" w:tplc="8570872C">
      <w:numFmt w:val="decimal"/>
      <w:lvlText w:val=""/>
      <w:lvlJc w:val="left"/>
    </w:lvl>
    <w:lvl w:ilvl="5" w:tplc="06949C1E">
      <w:numFmt w:val="decimal"/>
      <w:lvlText w:val=""/>
      <w:lvlJc w:val="left"/>
    </w:lvl>
    <w:lvl w:ilvl="6" w:tplc="BA1AF88A">
      <w:numFmt w:val="decimal"/>
      <w:lvlText w:val=""/>
      <w:lvlJc w:val="left"/>
    </w:lvl>
    <w:lvl w:ilvl="7" w:tplc="4BF21830">
      <w:numFmt w:val="decimal"/>
      <w:lvlText w:val=""/>
      <w:lvlJc w:val="left"/>
    </w:lvl>
    <w:lvl w:ilvl="8" w:tplc="6D886C9A">
      <w:numFmt w:val="decimal"/>
      <w:lvlText w:val=""/>
      <w:lvlJc w:val="left"/>
    </w:lvl>
  </w:abstractNum>
  <w:abstractNum w:abstractNumId="1">
    <w:nsid w:val="00001238"/>
    <w:multiLevelType w:val="hybridMultilevel"/>
    <w:tmpl w:val="E3223E68"/>
    <w:lvl w:ilvl="0" w:tplc="710683AE">
      <w:start w:val="1"/>
      <w:numFmt w:val="bullet"/>
      <w:lvlText w:val="-"/>
      <w:lvlJc w:val="left"/>
    </w:lvl>
    <w:lvl w:ilvl="1" w:tplc="1AC42860">
      <w:numFmt w:val="decimal"/>
      <w:lvlText w:val=""/>
      <w:lvlJc w:val="left"/>
    </w:lvl>
    <w:lvl w:ilvl="2" w:tplc="585C25D8">
      <w:numFmt w:val="decimal"/>
      <w:lvlText w:val=""/>
      <w:lvlJc w:val="left"/>
    </w:lvl>
    <w:lvl w:ilvl="3" w:tplc="2B2A441A">
      <w:numFmt w:val="decimal"/>
      <w:lvlText w:val=""/>
      <w:lvlJc w:val="left"/>
    </w:lvl>
    <w:lvl w:ilvl="4" w:tplc="FB381C0E">
      <w:numFmt w:val="decimal"/>
      <w:lvlText w:val=""/>
      <w:lvlJc w:val="left"/>
    </w:lvl>
    <w:lvl w:ilvl="5" w:tplc="9CFE3004">
      <w:numFmt w:val="decimal"/>
      <w:lvlText w:val=""/>
      <w:lvlJc w:val="left"/>
    </w:lvl>
    <w:lvl w:ilvl="6" w:tplc="59FA51BC">
      <w:numFmt w:val="decimal"/>
      <w:lvlText w:val=""/>
      <w:lvlJc w:val="left"/>
    </w:lvl>
    <w:lvl w:ilvl="7" w:tplc="0908CE78">
      <w:numFmt w:val="decimal"/>
      <w:lvlText w:val=""/>
      <w:lvlJc w:val="left"/>
    </w:lvl>
    <w:lvl w:ilvl="8" w:tplc="64EACB74">
      <w:numFmt w:val="decimal"/>
      <w:lvlText w:val=""/>
      <w:lvlJc w:val="left"/>
    </w:lvl>
  </w:abstractNum>
  <w:abstractNum w:abstractNumId="2">
    <w:nsid w:val="00001547"/>
    <w:multiLevelType w:val="hybridMultilevel"/>
    <w:tmpl w:val="E65E3B9C"/>
    <w:lvl w:ilvl="0" w:tplc="3D66CF22">
      <w:start w:val="1"/>
      <w:numFmt w:val="bullet"/>
      <w:lvlText w:val="-"/>
      <w:lvlJc w:val="left"/>
    </w:lvl>
    <w:lvl w:ilvl="1" w:tplc="FFFABB64">
      <w:numFmt w:val="decimal"/>
      <w:lvlText w:val=""/>
      <w:lvlJc w:val="left"/>
    </w:lvl>
    <w:lvl w:ilvl="2" w:tplc="90C080F0">
      <w:numFmt w:val="decimal"/>
      <w:lvlText w:val=""/>
      <w:lvlJc w:val="left"/>
    </w:lvl>
    <w:lvl w:ilvl="3" w:tplc="0A386380">
      <w:numFmt w:val="decimal"/>
      <w:lvlText w:val=""/>
      <w:lvlJc w:val="left"/>
    </w:lvl>
    <w:lvl w:ilvl="4" w:tplc="BD061580">
      <w:numFmt w:val="decimal"/>
      <w:lvlText w:val=""/>
      <w:lvlJc w:val="left"/>
    </w:lvl>
    <w:lvl w:ilvl="5" w:tplc="373676E4">
      <w:numFmt w:val="decimal"/>
      <w:lvlText w:val=""/>
      <w:lvlJc w:val="left"/>
    </w:lvl>
    <w:lvl w:ilvl="6" w:tplc="9F1ED36A">
      <w:numFmt w:val="decimal"/>
      <w:lvlText w:val=""/>
      <w:lvlJc w:val="left"/>
    </w:lvl>
    <w:lvl w:ilvl="7" w:tplc="3A8217DE">
      <w:numFmt w:val="decimal"/>
      <w:lvlText w:val=""/>
      <w:lvlJc w:val="left"/>
    </w:lvl>
    <w:lvl w:ilvl="8" w:tplc="EEF61D2C">
      <w:numFmt w:val="decimal"/>
      <w:lvlText w:val=""/>
      <w:lvlJc w:val="left"/>
    </w:lvl>
  </w:abstractNum>
  <w:abstractNum w:abstractNumId="3">
    <w:nsid w:val="00001AD4"/>
    <w:multiLevelType w:val="hybridMultilevel"/>
    <w:tmpl w:val="B238C21A"/>
    <w:lvl w:ilvl="0" w:tplc="ED96144A">
      <w:start w:val="1"/>
      <w:numFmt w:val="bullet"/>
      <w:lvlText w:val="-"/>
      <w:lvlJc w:val="left"/>
    </w:lvl>
    <w:lvl w:ilvl="1" w:tplc="BC6C1C56">
      <w:numFmt w:val="decimal"/>
      <w:lvlText w:val=""/>
      <w:lvlJc w:val="left"/>
    </w:lvl>
    <w:lvl w:ilvl="2" w:tplc="52867190">
      <w:numFmt w:val="decimal"/>
      <w:lvlText w:val=""/>
      <w:lvlJc w:val="left"/>
    </w:lvl>
    <w:lvl w:ilvl="3" w:tplc="25C8DD78">
      <w:numFmt w:val="decimal"/>
      <w:lvlText w:val=""/>
      <w:lvlJc w:val="left"/>
    </w:lvl>
    <w:lvl w:ilvl="4" w:tplc="02247FAC">
      <w:numFmt w:val="decimal"/>
      <w:lvlText w:val=""/>
      <w:lvlJc w:val="left"/>
    </w:lvl>
    <w:lvl w:ilvl="5" w:tplc="5EFC590A">
      <w:numFmt w:val="decimal"/>
      <w:lvlText w:val=""/>
      <w:lvlJc w:val="left"/>
    </w:lvl>
    <w:lvl w:ilvl="6" w:tplc="474EFB5C">
      <w:numFmt w:val="decimal"/>
      <w:lvlText w:val=""/>
      <w:lvlJc w:val="left"/>
    </w:lvl>
    <w:lvl w:ilvl="7" w:tplc="92E24D30">
      <w:numFmt w:val="decimal"/>
      <w:lvlText w:val=""/>
      <w:lvlJc w:val="left"/>
    </w:lvl>
    <w:lvl w:ilvl="8" w:tplc="BA504826">
      <w:numFmt w:val="decimal"/>
      <w:lvlText w:val=""/>
      <w:lvlJc w:val="left"/>
    </w:lvl>
  </w:abstractNum>
  <w:abstractNum w:abstractNumId="4">
    <w:nsid w:val="00001E1F"/>
    <w:multiLevelType w:val="hybridMultilevel"/>
    <w:tmpl w:val="51B0611A"/>
    <w:lvl w:ilvl="0" w:tplc="BB680056">
      <w:start w:val="1"/>
      <w:numFmt w:val="bullet"/>
      <w:lvlText w:val="-"/>
      <w:lvlJc w:val="left"/>
    </w:lvl>
    <w:lvl w:ilvl="1" w:tplc="3A62460C">
      <w:numFmt w:val="decimal"/>
      <w:lvlText w:val=""/>
      <w:lvlJc w:val="left"/>
    </w:lvl>
    <w:lvl w:ilvl="2" w:tplc="96248F58">
      <w:numFmt w:val="decimal"/>
      <w:lvlText w:val=""/>
      <w:lvlJc w:val="left"/>
    </w:lvl>
    <w:lvl w:ilvl="3" w:tplc="ADC84372">
      <w:numFmt w:val="decimal"/>
      <w:lvlText w:val=""/>
      <w:lvlJc w:val="left"/>
    </w:lvl>
    <w:lvl w:ilvl="4" w:tplc="D68422C4">
      <w:numFmt w:val="decimal"/>
      <w:lvlText w:val=""/>
      <w:lvlJc w:val="left"/>
    </w:lvl>
    <w:lvl w:ilvl="5" w:tplc="FED4CF4C">
      <w:numFmt w:val="decimal"/>
      <w:lvlText w:val=""/>
      <w:lvlJc w:val="left"/>
    </w:lvl>
    <w:lvl w:ilvl="6" w:tplc="485A1988">
      <w:numFmt w:val="decimal"/>
      <w:lvlText w:val=""/>
      <w:lvlJc w:val="left"/>
    </w:lvl>
    <w:lvl w:ilvl="7" w:tplc="B428D7CA">
      <w:numFmt w:val="decimal"/>
      <w:lvlText w:val=""/>
      <w:lvlJc w:val="left"/>
    </w:lvl>
    <w:lvl w:ilvl="8" w:tplc="185600F4">
      <w:numFmt w:val="decimal"/>
      <w:lvlText w:val=""/>
      <w:lvlJc w:val="left"/>
    </w:lvl>
  </w:abstractNum>
  <w:abstractNum w:abstractNumId="5">
    <w:nsid w:val="000026A6"/>
    <w:multiLevelType w:val="hybridMultilevel"/>
    <w:tmpl w:val="DB9473D6"/>
    <w:lvl w:ilvl="0" w:tplc="451E157E">
      <w:start w:val="1"/>
      <w:numFmt w:val="bullet"/>
      <w:lvlText w:val="-"/>
      <w:lvlJc w:val="left"/>
    </w:lvl>
    <w:lvl w:ilvl="1" w:tplc="F8F0A894">
      <w:start w:val="1"/>
      <w:numFmt w:val="bullet"/>
      <w:lvlText w:val="в"/>
      <w:lvlJc w:val="left"/>
    </w:lvl>
    <w:lvl w:ilvl="2" w:tplc="DC74E67C">
      <w:numFmt w:val="decimal"/>
      <w:lvlText w:val=""/>
      <w:lvlJc w:val="left"/>
    </w:lvl>
    <w:lvl w:ilvl="3" w:tplc="AC549380">
      <w:numFmt w:val="decimal"/>
      <w:lvlText w:val=""/>
      <w:lvlJc w:val="left"/>
    </w:lvl>
    <w:lvl w:ilvl="4" w:tplc="05A27F38">
      <w:numFmt w:val="decimal"/>
      <w:lvlText w:val=""/>
      <w:lvlJc w:val="left"/>
    </w:lvl>
    <w:lvl w:ilvl="5" w:tplc="2BA25612">
      <w:numFmt w:val="decimal"/>
      <w:lvlText w:val=""/>
      <w:lvlJc w:val="left"/>
    </w:lvl>
    <w:lvl w:ilvl="6" w:tplc="8CDAF78C">
      <w:numFmt w:val="decimal"/>
      <w:lvlText w:val=""/>
      <w:lvlJc w:val="left"/>
    </w:lvl>
    <w:lvl w:ilvl="7" w:tplc="53F690F0">
      <w:numFmt w:val="decimal"/>
      <w:lvlText w:val=""/>
      <w:lvlJc w:val="left"/>
    </w:lvl>
    <w:lvl w:ilvl="8" w:tplc="DABE631C">
      <w:numFmt w:val="decimal"/>
      <w:lvlText w:val=""/>
      <w:lvlJc w:val="left"/>
    </w:lvl>
  </w:abstractNum>
  <w:abstractNum w:abstractNumId="6">
    <w:nsid w:val="00002D12"/>
    <w:multiLevelType w:val="hybridMultilevel"/>
    <w:tmpl w:val="CB2AC6C2"/>
    <w:lvl w:ilvl="0" w:tplc="737E3A8E">
      <w:start w:val="1"/>
      <w:numFmt w:val="bullet"/>
      <w:lvlText w:val="-"/>
      <w:lvlJc w:val="left"/>
    </w:lvl>
    <w:lvl w:ilvl="1" w:tplc="D01EC062">
      <w:numFmt w:val="decimal"/>
      <w:lvlText w:val=""/>
      <w:lvlJc w:val="left"/>
    </w:lvl>
    <w:lvl w:ilvl="2" w:tplc="0024CFAC">
      <w:numFmt w:val="decimal"/>
      <w:lvlText w:val=""/>
      <w:lvlJc w:val="left"/>
    </w:lvl>
    <w:lvl w:ilvl="3" w:tplc="B0DC7D52">
      <w:numFmt w:val="decimal"/>
      <w:lvlText w:val=""/>
      <w:lvlJc w:val="left"/>
    </w:lvl>
    <w:lvl w:ilvl="4" w:tplc="17241374">
      <w:numFmt w:val="decimal"/>
      <w:lvlText w:val=""/>
      <w:lvlJc w:val="left"/>
    </w:lvl>
    <w:lvl w:ilvl="5" w:tplc="8D964864">
      <w:numFmt w:val="decimal"/>
      <w:lvlText w:val=""/>
      <w:lvlJc w:val="left"/>
    </w:lvl>
    <w:lvl w:ilvl="6" w:tplc="7B42FAB8">
      <w:numFmt w:val="decimal"/>
      <w:lvlText w:val=""/>
      <w:lvlJc w:val="left"/>
    </w:lvl>
    <w:lvl w:ilvl="7" w:tplc="0D282C7E">
      <w:numFmt w:val="decimal"/>
      <w:lvlText w:val=""/>
      <w:lvlJc w:val="left"/>
    </w:lvl>
    <w:lvl w:ilvl="8" w:tplc="26EC7AD8">
      <w:numFmt w:val="decimal"/>
      <w:lvlText w:val=""/>
      <w:lvlJc w:val="left"/>
    </w:lvl>
  </w:abstractNum>
  <w:abstractNum w:abstractNumId="7">
    <w:nsid w:val="0000305E"/>
    <w:multiLevelType w:val="hybridMultilevel"/>
    <w:tmpl w:val="1FF68D70"/>
    <w:lvl w:ilvl="0" w:tplc="A6381A5C">
      <w:start w:val="1"/>
      <w:numFmt w:val="bullet"/>
      <w:lvlText w:val="-"/>
      <w:lvlJc w:val="left"/>
    </w:lvl>
    <w:lvl w:ilvl="1" w:tplc="883E3C72">
      <w:start w:val="35"/>
      <w:numFmt w:val="upperLetter"/>
      <w:lvlText w:val="%2."/>
      <w:lvlJc w:val="left"/>
    </w:lvl>
    <w:lvl w:ilvl="2" w:tplc="66C04384">
      <w:numFmt w:val="decimal"/>
      <w:lvlText w:val=""/>
      <w:lvlJc w:val="left"/>
    </w:lvl>
    <w:lvl w:ilvl="3" w:tplc="7D082008">
      <w:numFmt w:val="decimal"/>
      <w:lvlText w:val=""/>
      <w:lvlJc w:val="left"/>
    </w:lvl>
    <w:lvl w:ilvl="4" w:tplc="51164392">
      <w:numFmt w:val="decimal"/>
      <w:lvlText w:val=""/>
      <w:lvlJc w:val="left"/>
    </w:lvl>
    <w:lvl w:ilvl="5" w:tplc="8F1A5FC8">
      <w:numFmt w:val="decimal"/>
      <w:lvlText w:val=""/>
      <w:lvlJc w:val="left"/>
    </w:lvl>
    <w:lvl w:ilvl="6" w:tplc="1658903E">
      <w:numFmt w:val="decimal"/>
      <w:lvlText w:val=""/>
      <w:lvlJc w:val="left"/>
    </w:lvl>
    <w:lvl w:ilvl="7" w:tplc="04C0991A">
      <w:numFmt w:val="decimal"/>
      <w:lvlText w:val=""/>
      <w:lvlJc w:val="left"/>
    </w:lvl>
    <w:lvl w:ilvl="8" w:tplc="F14C9BC6">
      <w:numFmt w:val="decimal"/>
      <w:lvlText w:val=""/>
      <w:lvlJc w:val="left"/>
    </w:lvl>
  </w:abstractNum>
  <w:abstractNum w:abstractNumId="8">
    <w:nsid w:val="000039B3"/>
    <w:multiLevelType w:val="hybridMultilevel"/>
    <w:tmpl w:val="8A66F574"/>
    <w:lvl w:ilvl="0" w:tplc="13FC1934">
      <w:start w:val="1"/>
      <w:numFmt w:val="bullet"/>
      <w:lvlText w:val="-"/>
      <w:lvlJc w:val="left"/>
    </w:lvl>
    <w:lvl w:ilvl="1" w:tplc="4DE003A6">
      <w:numFmt w:val="decimal"/>
      <w:lvlText w:val=""/>
      <w:lvlJc w:val="left"/>
    </w:lvl>
    <w:lvl w:ilvl="2" w:tplc="61BE3ECE">
      <w:numFmt w:val="decimal"/>
      <w:lvlText w:val=""/>
      <w:lvlJc w:val="left"/>
    </w:lvl>
    <w:lvl w:ilvl="3" w:tplc="CF822298">
      <w:numFmt w:val="decimal"/>
      <w:lvlText w:val=""/>
      <w:lvlJc w:val="left"/>
    </w:lvl>
    <w:lvl w:ilvl="4" w:tplc="900E147A">
      <w:numFmt w:val="decimal"/>
      <w:lvlText w:val=""/>
      <w:lvlJc w:val="left"/>
    </w:lvl>
    <w:lvl w:ilvl="5" w:tplc="D9284B82">
      <w:numFmt w:val="decimal"/>
      <w:lvlText w:val=""/>
      <w:lvlJc w:val="left"/>
    </w:lvl>
    <w:lvl w:ilvl="6" w:tplc="28AE0176">
      <w:numFmt w:val="decimal"/>
      <w:lvlText w:val=""/>
      <w:lvlJc w:val="left"/>
    </w:lvl>
    <w:lvl w:ilvl="7" w:tplc="88F6E1A0">
      <w:numFmt w:val="decimal"/>
      <w:lvlText w:val=""/>
      <w:lvlJc w:val="left"/>
    </w:lvl>
    <w:lvl w:ilvl="8" w:tplc="35C052D2">
      <w:numFmt w:val="decimal"/>
      <w:lvlText w:val=""/>
      <w:lvlJc w:val="left"/>
    </w:lvl>
  </w:abstractNum>
  <w:abstractNum w:abstractNumId="9">
    <w:nsid w:val="00003B25"/>
    <w:multiLevelType w:val="hybridMultilevel"/>
    <w:tmpl w:val="D9960014"/>
    <w:lvl w:ilvl="0" w:tplc="76B2163E">
      <w:start w:val="3"/>
      <w:numFmt w:val="decimal"/>
      <w:lvlText w:val="%1."/>
      <w:lvlJc w:val="left"/>
    </w:lvl>
    <w:lvl w:ilvl="1" w:tplc="C4FA5B2E">
      <w:numFmt w:val="decimal"/>
      <w:lvlText w:val=""/>
      <w:lvlJc w:val="left"/>
    </w:lvl>
    <w:lvl w:ilvl="2" w:tplc="8B9A10F4">
      <w:numFmt w:val="decimal"/>
      <w:lvlText w:val=""/>
      <w:lvlJc w:val="left"/>
    </w:lvl>
    <w:lvl w:ilvl="3" w:tplc="BA2CB6C4">
      <w:numFmt w:val="decimal"/>
      <w:lvlText w:val=""/>
      <w:lvlJc w:val="left"/>
    </w:lvl>
    <w:lvl w:ilvl="4" w:tplc="EEB07DE0">
      <w:numFmt w:val="decimal"/>
      <w:lvlText w:val=""/>
      <w:lvlJc w:val="left"/>
    </w:lvl>
    <w:lvl w:ilvl="5" w:tplc="7E145C5C">
      <w:numFmt w:val="decimal"/>
      <w:lvlText w:val=""/>
      <w:lvlJc w:val="left"/>
    </w:lvl>
    <w:lvl w:ilvl="6" w:tplc="C166EE8E">
      <w:numFmt w:val="decimal"/>
      <w:lvlText w:val=""/>
      <w:lvlJc w:val="left"/>
    </w:lvl>
    <w:lvl w:ilvl="7" w:tplc="5CB02C7A">
      <w:numFmt w:val="decimal"/>
      <w:lvlText w:val=""/>
      <w:lvlJc w:val="left"/>
    </w:lvl>
    <w:lvl w:ilvl="8" w:tplc="B65C9CB4">
      <w:numFmt w:val="decimal"/>
      <w:lvlText w:val=""/>
      <w:lvlJc w:val="left"/>
    </w:lvl>
  </w:abstractNum>
  <w:abstractNum w:abstractNumId="10">
    <w:nsid w:val="0000428B"/>
    <w:multiLevelType w:val="hybridMultilevel"/>
    <w:tmpl w:val="088EA90A"/>
    <w:lvl w:ilvl="0" w:tplc="8D6A9432">
      <w:start w:val="1"/>
      <w:numFmt w:val="bullet"/>
      <w:lvlText w:val="-"/>
      <w:lvlJc w:val="left"/>
    </w:lvl>
    <w:lvl w:ilvl="1" w:tplc="E62E10EE">
      <w:numFmt w:val="decimal"/>
      <w:lvlText w:val=""/>
      <w:lvlJc w:val="left"/>
    </w:lvl>
    <w:lvl w:ilvl="2" w:tplc="C32AC9EC">
      <w:numFmt w:val="decimal"/>
      <w:lvlText w:val=""/>
      <w:lvlJc w:val="left"/>
    </w:lvl>
    <w:lvl w:ilvl="3" w:tplc="E2BCC9B0">
      <w:numFmt w:val="decimal"/>
      <w:lvlText w:val=""/>
      <w:lvlJc w:val="left"/>
    </w:lvl>
    <w:lvl w:ilvl="4" w:tplc="E2B85DF8">
      <w:numFmt w:val="decimal"/>
      <w:lvlText w:val=""/>
      <w:lvlJc w:val="left"/>
    </w:lvl>
    <w:lvl w:ilvl="5" w:tplc="69820004">
      <w:numFmt w:val="decimal"/>
      <w:lvlText w:val=""/>
      <w:lvlJc w:val="left"/>
    </w:lvl>
    <w:lvl w:ilvl="6" w:tplc="0B8421B8">
      <w:numFmt w:val="decimal"/>
      <w:lvlText w:val=""/>
      <w:lvlJc w:val="left"/>
    </w:lvl>
    <w:lvl w:ilvl="7" w:tplc="1480DCAA">
      <w:numFmt w:val="decimal"/>
      <w:lvlText w:val=""/>
      <w:lvlJc w:val="left"/>
    </w:lvl>
    <w:lvl w:ilvl="8" w:tplc="03DA2788">
      <w:numFmt w:val="decimal"/>
      <w:lvlText w:val=""/>
      <w:lvlJc w:val="left"/>
    </w:lvl>
  </w:abstractNum>
  <w:abstractNum w:abstractNumId="11">
    <w:nsid w:val="0000440D"/>
    <w:multiLevelType w:val="hybridMultilevel"/>
    <w:tmpl w:val="6C1CEEB4"/>
    <w:lvl w:ilvl="0" w:tplc="15A49D20">
      <w:start w:val="1"/>
      <w:numFmt w:val="bullet"/>
      <w:lvlText w:val="-"/>
      <w:lvlJc w:val="left"/>
    </w:lvl>
    <w:lvl w:ilvl="1" w:tplc="5C78D8EE">
      <w:numFmt w:val="decimal"/>
      <w:lvlText w:val=""/>
      <w:lvlJc w:val="left"/>
    </w:lvl>
    <w:lvl w:ilvl="2" w:tplc="D0B89F02">
      <w:numFmt w:val="decimal"/>
      <w:lvlText w:val=""/>
      <w:lvlJc w:val="left"/>
    </w:lvl>
    <w:lvl w:ilvl="3" w:tplc="ADB818D6">
      <w:numFmt w:val="decimal"/>
      <w:lvlText w:val=""/>
      <w:lvlJc w:val="left"/>
    </w:lvl>
    <w:lvl w:ilvl="4" w:tplc="152470E2">
      <w:numFmt w:val="decimal"/>
      <w:lvlText w:val=""/>
      <w:lvlJc w:val="left"/>
    </w:lvl>
    <w:lvl w:ilvl="5" w:tplc="FCE44E9A">
      <w:numFmt w:val="decimal"/>
      <w:lvlText w:val=""/>
      <w:lvlJc w:val="left"/>
    </w:lvl>
    <w:lvl w:ilvl="6" w:tplc="D72C476A">
      <w:numFmt w:val="decimal"/>
      <w:lvlText w:val=""/>
      <w:lvlJc w:val="left"/>
    </w:lvl>
    <w:lvl w:ilvl="7" w:tplc="1304CA08">
      <w:numFmt w:val="decimal"/>
      <w:lvlText w:val=""/>
      <w:lvlJc w:val="left"/>
    </w:lvl>
    <w:lvl w:ilvl="8" w:tplc="316EA786">
      <w:numFmt w:val="decimal"/>
      <w:lvlText w:val=""/>
      <w:lvlJc w:val="left"/>
    </w:lvl>
  </w:abstractNum>
  <w:abstractNum w:abstractNumId="12">
    <w:nsid w:val="00004509"/>
    <w:multiLevelType w:val="hybridMultilevel"/>
    <w:tmpl w:val="175EB234"/>
    <w:lvl w:ilvl="0" w:tplc="EB1E8338">
      <w:start w:val="1"/>
      <w:numFmt w:val="decimal"/>
      <w:lvlText w:val="%1."/>
      <w:lvlJc w:val="left"/>
    </w:lvl>
    <w:lvl w:ilvl="1" w:tplc="9C2E0586">
      <w:numFmt w:val="decimal"/>
      <w:lvlText w:val=""/>
      <w:lvlJc w:val="left"/>
    </w:lvl>
    <w:lvl w:ilvl="2" w:tplc="4DF63640">
      <w:numFmt w:val="decimal"/>
      <w:lvlText w:val=""/>
      <w:lvlJc w:val="left"/>
    </w:lvl>
    <w:lvl w:ilvl="3" w:tplc="86969F30">
      <w:numFmt w:val="decimal"/>
      <w:lvlText w:val=""/>
      <w:lvlJc w:val="left"/>
    </w:lvl>
    <w:lvl w:ilvl="4" w:tplc="9AEE1056">
      <w:numFmt w:val="decimal"/>
      <w:lvlText w:val=""/>
      <w:lvlJc w:val="left"/>
    </w:lvl>
    <w:lvl w:ilvl="5" w:tplc="30A8FE5E">
      <w:numFmt w:val="decimal"/>
      <w:lvlText w:val=""/>
      <w:lvlJc w:val="left"/>
    </w:lvl>
    <w:lvl w:ilvl="6" w:tplc="FC1C59CC">
      <w:numFmt w:val="decimal"/>
      <w:lvlText w:val=""/>
      <w:lvlJc w:val="left"/>
    </w:lvl>
    <w:lvl w:ilvl="7" w:tplc="4112D224">
      <w:numFmt w:val="decimal"/>
      <w:lvlText w:val=""/>
      <w:lvlJc w:val="left"/>
    </w:lvl>
    <w:lvl w:ilvl="8" w:tplc="5DE2096C">
      <w:numFmt w:val="decimal"/>
      <w:lvlText w:val=""/>
      <w:lvlJc w:val="left"/>
    </w:lvl>
  </w:abstractNum>
  <w:abstractNum w:abstractNumId="13">
    <w:nsid w:val="0000491C"/>
    <w:multiLevelType w:val="hybridMultilevel"/>
    <w:tmpl w:val="4E50B49E"/>
    <w:lvl w:ilvl="0" w:tplc="C6902352">
      <w:start w:val="1"/>
      <w:numFmt w:val="bullet"/>
      <w:lvlText w:val="-"/>
      <w:lvlJc w:val="left"/>
    </w:lvl>
    <w:lvl w:ilvl="1" w:tplc="534866E0">
      <w:numFmt w:val="decimal"/>
      <w:lvlText w:val=""/>
      <w:lvlJc w:val="left"/>
    </w:lvl>
    <w:lvl w:ilvl="2" w:tplc="F54AAD48">
      <w:numFmt w:val="decimal"/>
      <w:lvlText w:val=""/>
      <w:lvlJc w:val="left"/>
    </w:lvl>
    <w:lvl w:ilvl="3" w:tplc="49BAFBDC">
      <w:numFmt w:val="decimal"/>
      <w:lvlText w:val=""/>
      <w:lvlJc w:val="left"/>
    </w:lvl>
    <w:lvl w:ilvl="4" w:tplc="A9941FDC">
      <w:numFmt w:val="decimal"/>
      <w:lvlText w:val=""/>
      <w:lvlJc w:val="left"/>
    </w:lvl>
    <w:lvl w:ilvl="5" w:tplc="8E061260">
      <w:numFmt w:val="decimal"/>
      <w:lvlText w:val=""/>
      <w:lvlJc w:val="left"/>
    </w:lvl>
    <w:lvl w:ilvl="6" w:tplc="44143FBC">
      <w:numFmt w:val="decimal"/>
      <w:lvlText w:val=""/>
      <w:lvlJc w:val="left"/>
    </w:lvl>
    <w:lvl w:ilvl="7" w:tplc="58CAC3E8">
      <w:numFmt w:val="decimal"/>
      <w:lvlText w:val=""/>
      <w:lvlJc w:val="left"/>
    </w:lvl>
    <w:lvl w:ilvl="8" w:tplc="31EA3DF6">
      <w:numFmt w:val="decimal"/>
      <w:lvlText w:val=""/>
      <w:lvlJc w:val="left"/>
    </w:lvl>
  </w:abstractNum>
  <w:abstractNum w:abstractNumId="14">
    <w:nsid w:val="00004D06"/>
    <w:multiLevelType w:val="hybridMultilevel"/>
    <w:tmpl w:val="5B042CB4"/>
    <w:lvl w:ilvl="0" w:tplc="7EF85484">
      <w:start w:val="61"/>
      <w:numFmt w:val="upperLetter"/>
      <w:lvlText w:val="%1."/>
      <w:lvlJc w:val="left"/>
    </w:lvl>
    <w:lvl w:ilvl="1" w:tplc="C9D8FEF4">
      <w:numFmt w:val="decimal"/>
      <w:lvlText w:val=""/>
      <w:lvlJc w:val="left"/>
    </w:lvl>
    <w:lvl w:ilvl="2" w:tplc="8296483C">
      <w:numFmt w:val="decimal"/>
      <w:lvlText w:val=""/>
      <w:lvlJc w:val="left"/>
    </w:lvl>
    <w:lvl w:ilvl="3" w:tplc="9306B0C2">
      <w:numFmt w:val="decimal"/>
      <w:lvlText w:val=""/>
      <w:lvlJc w:val="left"/>
    </w:lvl>
    <w:lvl w:ilvl="4" w:tplc="B2B0BA90">
      <w:numFmt w:val="decimal"/>
      <w:lvlText w:val=""/>
      <w:lvlJc w:val="left"/>
    </w:lvl>
    <w:lvl w:ilvl="5" w:tplc="A35C6EB4">
      <w:numFmt w:val="decimal"/>
      <w:lvlText w:val=""/>
      <w:lvlJc w:val="left"/>
    </w:lvl>
    <w:lvl w:ilvl="6" w:tplc="5C00EF24">
      <w:numFmt w:val="decimal"/>
      <w:lvlText w:val=""/>
      <w:lvlJc w:val="left"/>
    </w:lvl>
    <w:lvl w:ilvl="7" w:tplc="E022FBE6">
      <w:numFmt w:val="decimal"/>
      <w:lvlText w:val=""/>
      <w:lvlJc w:val="left"/>
    </w:lvl>
    <w:lvl w:ilvl="8" w:tplc="333CD794">
      <w:numFmt w:val="decimal"/>
      <w:lvlText w:val=""/>
      <w:lvlJc w:val="left"/>
    </w:lvl>
  </w:abstractNum>
  <w:abstractNum w:abstractNumId="15">
    <w:nsid w:val="00004DB7"/>
    <w:multiLevelType w:val="hybridMultilevel"/>
    <w:tmpl w:val="F1002FC6"/>
    <w:lvl w:ilvl="0" w:tplc="068A4222">
      <w:start w:val="1"/>
      <w:numFmt w:val="bullet"/>
      <w:lvlText w:val="-"/>
      <w:lvlJc w:val="left"/>
    </w:lvl>
    <w:lvl w:ilvl="1" w:tplc="9B4AD922">
      <w:numFmt w:val="decimal"/>
      <w:lvlText w:val=""/>
      <w:lvlJc w:val="left"/>
    </w:lvl>
    <w:lvl w:ilvl="2" w:tplc="649080D2">
      <w:numFmt w:val="decimal"/>
      <w:lvlText w:val=""/>
      <w:lvlJc w:val="left"/>
    </w:lvl>
    <w:lvl w:ilvl="3" w:tplc="8138CCCA">
      <w:numFmt w:val="decimal"/>
      <w:lvlText w:val=""/>
      <w:lvlJc w:val="left"/>
    </w:lvl>
    <w:lvl w:ilvl="4" w:tplc="FC68BD1E">
      <w:numFmt w:val="decimal"/>
      <w:lvlText w:val=""/>
      <w:lvlJc w:val="left"/>
    </w:lvl>
    <w:lvl w:ilvl="5" w:tplc="C1F45078">
      <w:numFmt w:val="decimal"/>
      <w:lvlText w:val=""/>
      <w:lvlJc w:val="left"/>
    </w:lvl>
    <w:lvl w:ilvl="6" w:tplc="7DC0C1AC">
      <w:numFmt w:val="decimal"/>
      <w:lvlText w:val=""/>
      <w:lvlJc w:val="left"/>
    </w:lvl>
    <w:lvl w:ilvl="7" w:tplc="906609D2">
      <w:numFmt w:val="decimal"/>
      <w:lvlText w:val=""/>
      <w:lvlJc w:val="left"/>
    </w:lvl>
    <w:lvl w:ilvl="8" w:tplc="3516FD7A">
      <w:numFmt w:val="decimal"/>
      <w:lvlText w:val=""/>
      <w:lvlJc w:val="left"/>
    </w:lvl>
  </w:abstractNum>
  <w:abstractNum w:abstractNumId="16">
    <w:nsid w:val="00004DC8"/>
    <w:multiLevelType w:val="hybridMultilevel"/>
    <w:tmpl w:val="E7D470C0"/>
    <w:lvl w:ilvl="0" w:tplc="107CECA6">
      <w:start w:val="1"/>
      <w:numFmt w:val="bullet"/>
      <w:lvlText w:val="-"/>
      <w:lvlJc w:val="left"/>
    </w:lvl>
    <w:lvl w:ilvl="1" w:tplc="310E4480">
      <w:numFmt w:val="decimal"/>
      <w:lvlText w:val=""/>
      <w:lvlJc w:val="left"/>
    </w:lvl>
    <w:lvl w:ilvl="2" w:tplc="6714EA22">
      <w:numFmt w:val="decimal"/>
      <w:lvlText w:val=""/>
      <w:lvlJc w:val="left"/>
    </w:lvl>
    <w:lvl w:ilvl="3" w:tplc="ACEE9116">
      <w:numFmt w:val="decimal"/>
      <w:lvlText w:val=""/>
      <w:lvlJc w:val="left"/>
    </w:lvl>
    <w:lvl w:ilvl="4" w:tplc="9E5A51D6">
      <w:numFmt w:val="decimal"/>
      <w:lvlText w:val=""/>
      <w:lvlJc w:val="left"/>
    </w:lvl>
    <w:lvl w:ilvl="5" w:tplc="DF72BAE2">
      <w:numFmt w:val="decimal"/>
      <w:lvlText w:val=""/>
      <w:lvlJc w:val="left"/>
    </w:lvl>
    <w:lvl w:ilvl="6" w:tplc="021403B8">
      <w:numFmt w:val="decimal"/>
      <w:lvlText w:val=""/>
      <w:lvlJc w:val="left"/>
    </w:lvl>
    <w:lvl w:ilvl="7" w:tplc="28D4C6A8">
      <w:numFmt w:val="decimal"/>
      <w:lvlText w:val=""/>
      <w:lvlJc w:val="left"/>
    </w:lvl>
    <w:lvl w:ilvl="8" w:tplc="CA305062">
      <w:numFmt w:val="decimal"/>
      <w:lvlText w:val=""/>
      <w:lvlJc w:val="left"/>
    </w:lvl>
  </w:abstractNum>
  <w:abstractNum w:abstractNumId="17">
    <w:nsid w:val="000054DE"/>
    <w:multiLevelType w:val="hybridMultilevel"/>
    <w:tmpl w:val="7DB281A6"/>
    <w:lvl w:ilvl="0" w:tplc="4290FF48">
      <w:start w:val="1"/>
      <w:numFmt w:val="bullet"/>
      <w:lvlText w:val="-"/>
      <w:lvlJc w:val="left"/>
    </w:lvl>
    <w:lvl w:ilvl="1" w:tplc="29D099FE">
      <w:numFmt w:val="decimal"/>
      <w:lvlText w:val=""/>
      <w:lvlJc w:val="left"/>
    </w:lvl>
    <w:lvl w:ilvl="2" w:tplc="220CAD8A">
      <w:numFmt w:val="decimal"/>
      <w:lvlText w:val=""/>
      <w:lvlJc w:val="left"/>
    </w:lvl>
    <w:lvl w:ilvl="3" w:tplc="34EE013C">
      <w:numFmt w:val="decimal"/>
      <w:lvlText w:val=""/>
      <w:lvlJc w:val="left"/>
    </w:lvl>
    <w:lvl w:ilvl="4" w:tplc="9C4EF45E">
      <w:numFmt w:val="decimal"/>
      <w:lvlText w:val=""/>
      <w:lvlJc w:val="left"/>
    </w:lvl>
    <w:lvl w:ilvl="5" w:tplc="433A9970">
      <w:numFmt w:val="decimal"/>
      <w:lvlText w:val=""/>
      <w:lvlJc w:val="left"/>
    </w:lvl>
    <w:lvl w:ilvl="6" w:tplc="E18EB088">
      <w:numFmt w:val="decimal"/>
      <w:lvlText w:val=""/>
      <w:lvlJc w:val="left"/>
    </w:lvl>
    <w:lvl w:ilvl="7" w:tplc="C34EFEFE">
      <w:numFmt w:val="decimal"/>
      <w:lvlText w:val=""/>
      <w:lvlJc w:val="left"/>
    </w:lvl>
    <w:lvl w:ilvl="8" w:tplc="F5788302">
      <w:numFmt w:val="decimal"/>
      <w:lvlText w:val=""/>
      <w:lvlJc w:val="left"/>
    </w:lvl>
  </w:abstractNum>
  <w:abstractNum w:abstractNumId="18">
    <w:nsid w:val="00005D03"/>
    <w:multiLevelType w:val="hybridMultilevel"/>
    <w:tmpl w:val="11761EE0"/>
    <w:lvl w:ilvl="0" w:tplc="C966F868">
      <w:start w:val="1"/>
      <w:numFmt w:val="bullet"/>
      <w:lvlText w:val="-"/>
      <w:lvlJc w:val="left"/>
    </w:lvl>
    <w:lvl w:ilvl="1" w:tplc="46E09194">
      <w:numFmt w:val="decimal"/>
      <w:lvlText w:val=""/>
      <w:lvlJc w:val="left"/>
    </w:lvl>
    <w:lvl w:ilvl="2" w:tplc="6D469B30">
      <w:numFmt w:val="decimal"/>
      <w:lvlText w:val=""/>
      <w:lvlJc w:val="left"/>
    </w:lvl>
    <w:lvl w:ilvl="3" w:tplc="E814D7B2">
      <w:numFmt w:val="decimal"/>
      <w:lvlText w:val=""/>
      <w:lvlJc w:val="left"/>
    </w:lvl>
    <w:lvl w:ilvl="4" w:tplc="7DD825C6">
      <w:numFmt w:val="decimal"/>
      <w:lvlText w:val=""/>
      <w:lvlJc w:val="left"/>
    </w:lvl>
    <w:lvl w:ilvl="5" w:tplc="9F18C5F8">
      <w:numFmt w:val="decimal"/>
      <w:lvlText w:val=""/>
      <w:lvlJc w:val="left"/>
    </w:lvl>
    <w:lvl w:ilvl="6" w:tplc="66228002">
      <w:numFmt w:val="decimal"/>
      <w:lvlText w:val=""/>
      <w:lvlJc w:val="left"/>
    </w:lvl>
    <w:lvl w:ilvl="7" w:tplc="61F6878E">
      <w:numFmt w:val="decimal"/>
      <w:lvlText w:val=""/>
      <w:lvlJc w:val="left"/>
    </w:lvl>
    <w:lvl w:ilvl="8" w:tplc="C65665EE">
      <w:numFmt w:val="decimal"/>
      <w:lvlText w:val=""/>
      <w:lvlJc w:val="left"/>
    </w:lvl>
  </w:abstractNum>
  <w:abstractNum w:abstractNumId="19">
    <w:nsid w:val="00006443"/>
    <w:multiLevelType w:val="hybridMultilevel"/>
    <w:tmpl w:val="2CE48870"/>
    <w:lvl w:ilvl="0" w:tplc="C316ACFC">
      <w:start w:val="1"/>
      <w:numFmt w:val="bullet"/>
      <w:lvlText w:val="-"/>
      <w:lvlJc w:val="left"/>
    </w:lvl>
    <w:lvl w:ilvl="1" w:tplc="EDDA70E6">
      <w:numFmt w:val="decimal"/>
      <w:lvlText w:val=""/>
      <w:lvlJc w:val="left"/>
    </w:lvl>
    <w:lvl w:ilvl="2" w:tplc="BFEA05A4">
      <w:numFmt w:val="decimal"/>
      <w:lvlText w:val=""/>
      <w:lvlJc w:val="left"/>
    </w:lvl>
    <w:lvl w:ilvl="3" w:tplc="D1320130">
      <w:numFmt w:val="decimal"/>
      <w:lvlText w:val=""/>
      <w:lvlJc w:val="left"/>
    </w:lvl>
    <w:lvl w:ilvl="4" w:tplc="D4A07CBE">
      <w:numFmt w:val="decimal"/>
      <w:lvlText w:val=""/>
      <w:lvlJc w:val="left"/>
    </w:lvl>
    <w:lvl w:ilvl="5" w:tplc="1D7CA15A">
      <w:numFmt w:val="decimal"/>
      <w:lvlText w:val=""/>
      <w:lvlJc w:val="left"/>
    </w:lvl>
    <w:lvl w:ilvl="6" w:tplc="96FA94DC">
      <w:numFmt w:val="decimal"/>
      <w:lvlText w:val=""/>
      <w:lvlJc w:val="left"/>
    </w:lvl>
    <w:lvl w:ilvl="7" w:tplc="65D4DCEC">
      <w:numFmt w:val="decimal"/>
      <w:lvlText w:val=""/>
      <w:lvlJc w:val="left"/>
    </w:lvl>
    <w:lvl w:ilvl="8" w:tplc="E65884FE">
      <w:numFmt w:val="decimal"/>
      <w:lvlText w:val=""/>
      <w:lvlJc w:val="left"/>
    </w:lvl>
  </w:abstractNum>
  <w:abstractNum w:abstractNumId="20">
    <w:nsid w:val="000066BB"/>
    <w:multiLevelType w:val="hybridMultilevel"/>
    <w:tmpl w:val="65FCF124"/>
    <w:lvl w:ilvl="0" w:tplc="9CE0BCE2">
      <w:start w:val="1"/>
      <w:numFmt w:val="bullet"/>
      <w:lvlText w:val="-"/>
      <w:lvlJc w:val="left"/>
    </w:lvl>
    <w:lvl w:ilvl="1" w:tplc="D4C8BBF2">
      <w:numFmt w:val="decimal"/>
      <w:lvlText w:val=""/>
      <w:lvlJc w:val="left"/>
    </w:lvl>
    <w:lvl w:ilvl="2" w:tplc="BD5E5430">
      <w:numFmt w:val="decimal"/>
      <w:lvlText w:val=""/>
      <w:lvlJc w:val="left"/>
    </w:lvl>
    <w:lvl w:ilvl="3" w:tplc="144269B8">
      <w:numFmt w:val="decimal"/>
      <w:lvlText w:val=""/>
      <w:lvlJc w:val="left"/>
    </w:lvl>
    <w:lvl w:ilvl="4" w:tplc="2E4217A8">
      <w:numFmt w:val="decimal"/>
      <w:lvlText w:val=""/>
      <w:lvlJc w:val="left"/>
    </w:lvl>
    <w:lvl w:ilvl="5" w:tplc="F6744502">
      <w:numFmt w:val="decimal"/>
      <w:lvlText w:val=""/>
      <w:lvlJc w:val="left"/>
    </w:lvl>
    <w:lvl w:ilvl="6" w:tplc="E1BED5A6">
      <w:numFmt w:val="decimal"/>
      <w:lvlText w:val=""/>
      <w:lvlJc w:val="left"/>
    </w:lvl>
    <w:lvl w:ilvl="7" w:tplc="E1DC50AA">
      <w:numFmt w:val="decimal"/>
      <w:lvlText w:val=""/>
      <w:lvlJc w:val="left"/>
    </w:lvl>
    <w:lvl w:ilvl="8" w:tplc="06041752">
      <w:numFmt w:val="decimal"/>
      <w:lvlText w:val=""/>
      <w:lvlJc w:val="left"/>
    </w:lvl>
  </w:abstractNum>
  <w:abstractNum w:abstractNumId="21">
    <w:nsid w:val="00006E5D"/>
    <w:multiLevelType w:val="hybridMultilevel"/>
    <w:tmpl w:val="021E9A16"/>
    <w:lvl w:ilvl="0" w:tplc="D0780BC4">
      <w:start w:val="4"/>
      <w:numFmt w:val="decimal"/>
      <w:lvlText w:val="%1."/>
      <w:lvlJc w:val="left"/>
    </w:lvl>
    <w:lvl w:ilvl="1" w:tplc="D77A24AC">
      <w:numFmt w:val="decimal"/>
      <w:lvlText w:val=""/>
      <w:lvlJc w:val="left"/>
    </w:lvl>
    <w:lvl w:ilvl="2" w:tplc="2D2C49FA">
      <w:numFmt w:val="decimal"/>
      <w:lvlText w:val=""/>
      <w:lvlJc w:val="left"/>
    </w:lvl>
    <w:lvl w:ilvl="3" w:tplc="77D0DF70">
      <w:numFmt w:val="decimal"/>
      <w:lvlText w:val=""/>
      <w:lvlJc w:val="left"/>
    </w:lvl>
    <w:lvl w:ilvl="4" w:tplc="7D0A4F50">
      <w:numFmt w:val="decimal"/>
      <w:lvlText w:val=""/>
      <w:lvlJc w:val="left"/>
    </w:lvl>
    <w:lvl w:ilvl="5" w:tplc="439E75B2">
      <w:numFmt w:val="decimal"/>
      <w:lvlText w:val=""/>
      <w:lvlJc w:val="left"/>
    </w:lvl>
    <w:lvl w:ilvl="6" w:tplc="B4548B72">
      <w:numFmt w:val="decimal"/>
      <w:lvlText w:val=""/>
      <w:lvlJc w:val="left"/>
    </w:lvl>
    <w:lvl w:ilvl="7" w:tplc="15C45C8C">
      <w:numFmt w:val="decimal"/>
      <w:lvlText w:val=""/>
      <w:lvlJc w:val="left"/>
    </w:lvl>
    <w:lvl w:ilvl="8" w:tplc="CA444348">
      <w:numFmt w:val="decimal"/>
      <w:lvlText w:val=""/>
      <w:lvlJc w:val="left"/>
    </w:lvl>
  </w:abstractNum>
  <w:abstractNum w:abstractNumId="22">
    <w:nsid w:val="0000701F"/>
    <w:multiLevelType w:val="hybridMultilevel"/>
    <w:tmpl w:val="8264B64E"/>
    <w:lvl w:ilvl="0" w:tplc="6C28A1F4">
      <w:start w:val="1"/>
      <w:numFmt w:val="decimal"/>
      <w:lvlText w:val="%1."/>
      <w:lvlJc w:val="left"/>
    </w:lvl>
    <w:lvl w:ilvl="1" w:tplc="78A27BB8">
      <w:numFmt w:val="decimal"/>
      <w:lvlText w:val=""/>
      <w:lvlJc w:val="left"/>
    </w:lvl>
    <w:lvl w:ilvl="2" w:tplc="A31E2766">
      <w:numFmt w:val="decimal"/>
      <w:lvlText w:val=""/>
      <w:lvlJc w:val="left"/>
    </w:lvl>
    <w:lvl w:ilvl="3" w:tplc="CADE63BC">
      <w:numFmt w:val="decimal"/>
      <w:lvlText w:val=""/>
      <w:lvlJc w:val="left"/>
    </w:lvl>
    <w:lvl w:ilvl="4" w:tplc="86307424">
      <w:numFmt w:val="decimal"/>
      <w:lvlText w:val=""/>
      <w:lvlJc w:val="left"/>
    </w:lvl>
    <w:lvl w:ilvl="5" w:tplc="00AABE3C">
      <w:numFmt w:val="decimal"/>
      <w:lvlText w:val=""/>
      <w:lvlJc w:val="left"/>
    </w:lvl>
    <w:lvl w:ilvl="6" w:tplc="99889FF8">
      <w:numFmt w:val="decimal"/>
      <w:lvlText w:val=""/>
      <w:lvlJc w:val="left"/>
    </w:lvl>
    <w:lvl w:ilvl="7" w:tplc="7C6A5DD6">
      <w:numFmt w:val="decimal"/>
      <w:lvlText w:val=""/>
      <w:lvlJc w:val="left"/>
    </w:lvl>
    <w:lvl w:ilvl="8" w:tplc="6D969538">
      <w:numFmt w:val="decimal"/>
      <w:lvlText w:val=""/>
      <w:lvlJc w:val="left"/>
    </w:lvl>
  </w:abstractNum>
  <w:abstractNum w:abstractNumId="23">
    <w:nsid w:val="0000767D"/>
    <w:multiLevelType w:val="hybridMultilevel"/>
    <w:tmpl w:val="4508A31C"/>
    <w:lvl w:ilvl="0" w:tplc="F27E7734">
      <w:start w:val="1"/>
      <w:numFmt w:val="bullet"/>
      <w:lvlText w:val="•"/>
      <w:lvlJc w:val="left"/>
    </w:lvl>
    <w:lvl w:ilvl="1" w:tplc="65E8DEFA">
      <w:numFmt w:val="decimal"/>
      <w:lvlText w:val=""/>
      <w:lvlJc w:val="left"/>
    </w:lvl>
    <w:lvl w:ilvl="2" w:tplc="9EA840E4">
      <w:numFmt w:val="decimal"/>
      <w:lvlText w:val=""/>
      <w:lvlJc w:val="left"/>
    </w:lvl>
    <w:lvl w:ilvl="3" w:tplc="BD5AA400">
      <w:numFmt w:val="decimal"/>
      <w:lvlText w:val=""/>
      <w:lvlJc w:val="left"/>
    </w:lvl>
    <w:lvl w:ilvl="4" w:tplc="25988D76">
      <w:numFmt w:val="decimal"/>
      <w:lvlText w:val=""/>
      <w:lvlJc w:val="left"/>
    </w:lvl>
    <w:lvl w:ilvl="5" w:tplc="637CE718">
      <w:numFmt w:val="decimal"/>
      <w:lvlText w:val=""/>
      <w:lvlJc w:val="left"/>
    </w:lvl>
    <w:lvl w:ilvl="6" w:tplc="401A772E">
      <w:numFmt w:val="decimal"/>
      <w:lvlText w:val=""/>
      <w:lvlJc w:val="left"/>
    </w:lvl>
    <w:lvl w:ilvl="7" w:tplc="B294686E">
      <w:numFmt w:val="decimal"/>
      <w:lvlText w:val=""/>
      <w:lvlJc w:val="left"/>
    </w:lvl>
    <w:lvl w:ilvl="8" w:tplc="D8967536">
      <w:numFmt w:val="decimal"/>
      <w:lvlText w:val=""/>
      <w:lvlJc w:val="left"/>
    </w:lvl>
  </w:abstractNum>
  <w:abstractNum w:abstractNumId="24">
    <w:nsid w:val="00007A5A"/>
    <w:multiLevelType w:val="hybridMultilevel"/>
    <w:tmpl w:val="F3D4B742"/>
    <w:lvl w:ilvl="0" w:tplc="D130AF9C">
      <w:start w:val="3"/>
      <w:numFmt w:val="decimal"/>
      <w:lvlText w:val="%1."/>
      <w:lvlJc w:val="left"/>
    </w:lvl>
    <w:lvl w:ilvl="1" w:tplc="63C872E4">
      <w:numFmt w:val="decimal"/>
      <w:lvlText w:val=""/>
      <w:lvlJc w:val="left"/>
    </w:lvl>
    <w:lvl w:ilvl="2" w:tplc="20466BCA">
      <w:numFmt w:val="decimal"/>
      <w:lvlText w:val=""/>
      <w:lvlJc w:val="left"/>
    </w:lvl>
    <w:lvl w:ilvl="3" w:tplc="976A4BF6">
      <w:numFmt w:val="decimal"/>
      <w:lvlText w:val=""/>
      <w:lvlJc w:val="left"/>
    </w:lvl>
    <w:lvl w:ilvl="4" w:tplc="92BEF37E">
      <w:numFmt w:val="decimal"/>
      <w:lvlText w:val=""/>
      <w:lvlJc w:val="left"/>
    </w:lvl>
    <w:lvl w:ilvl="5" w:tplc="D4BA9A38">
      <w:numFmt w:val="decimal"/>
      <w:lvlText w:val=""/>
      <w:lvlJc w:val="left"/>
    </w:lvl>
    <w:lvl w:ilvl="6" w:tplc="CC461494">
      <w:numFmt w:val="decimal"/>
      <w:lvlText w:val=""/>
      <w:lvlJc w:val="left"/>
    </w:lvl>
    <w:lvl w:ilvl="7" w:tplc="D2466232">
      <w:numFmt w:val="decimal"/>
      <w:lvlText w:val=""/>
      <w:lvlJc w:val="left"/>
    </w:lvl>
    <w:lvl w:ilvl="8" w:tplc="AFC0C61A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9A2"/>
    <w:rsid w:val="003A3B87"/>
    <w:rsid w:val="00620516"/>
    <w:rsid w:val="00AF5B41"/>
    <w:rsid w:val="00B5338C"/>
    <w:rsid w:val="00C23FF8"/>
    <w:rsid w:val="00D579A2"/>
    <w:rsid w:val="00D65D96"/>
    <w:rsid w:val="00DF3CE4"/>
    <w:rsid w:val="00E73BF1"/>
    <w:rsid w:val="00E9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A2"/>
    <w:pPr>
      <w:spacing w:after="0" w:line="240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9A2"/>
    <w:pPr>
      <w:suppressAutoHyphens/>
      <w:spacing w:after="0" w:line="240" w:lineRule="auto"/>
    </w:pPr>
    <w:rPr>
      <w:rFonts w:ascii="Calibri" w:eastAsia="Calibri" w:hAnsi="Calibri"/>
      <w:kern w:val="2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D579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9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9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D65D96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5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5F67"/>
    <w:rPr>
      <w:rFonts w:eastAsiaTheme="minorEastAsia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E95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F67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Зульфия</cp:lastModifiedBy>
  <cp:revision>3</cp:revision>
  <cp:lastPrinted>2018-08-30T18:32:00Z</cp:lastPrinted>
  <dcterms:created xsi:type="dcterms:W3CDTF">2018-08-30T18:20:00Z</dcterms:created>
  <dcterms:modified xsi:type="dcterms:W3CDTF">2019-05-23T07:00:00Z</dcterms:modified>
</cp:coreProperties>
</file>